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A3" w:rsidRDefault="00E24EA3" w:rsidP="009B7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Истории России для 6 класса</w:t>
      </w:r>
    </w:p>
    <w:p w:rsidR="00E24EA3" w:rsidRDefault="00E24EA3" w:rsidP="009B7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40" w:rsidRDefault="005C3A40" w:rsidP="009B7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составлена на основе нов</w:t>
      </w:r>
      <w:r w:rsidR="00386697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учебник</w:t>
      </w:r>
      <w:r w:rsidR="003866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новых временных рамок изучения Истории России.</w:t>
      </w:r>
    </w:p>
    <w:p w:rsidR="005C3A40" w:rsidRPr="004967D5" w:rsidRDefault="005C3A40" w:rsidP="00E30F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История России. 6 класс. Учеб.для общеобразоват. орга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низаций. / Н. М. Арсентьев, А. А. Данилов, П. С. Сте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фанович, А. Я. То</w:t>
      </w:r>
      <w:r w:rsidR="00386697">
        <w:rPr>
          <w:rStyle w:val="11"/>
          <w:rFonts w:ascii="Times New Roman" w:hAnsi="Times New Roman" w:cs="Times New Roman"/>
          <w:sz w:val="28"/>
          <w:szCs w:val="28"/>
        </w:rPr>
        <w:t>карева. — М. : Просвещение, 2016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9B7195" w:rsidRDefault="009B7195" w:rsidP="003546C2">
      <w:pPr>
        <w:pStyle w:val="a5"/>
        <w:spacing w:line="276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F57D73" w:rsidRDefault="00F57D73" w:rsidP="003546C2">
      <w:pPr>
        <w:pStyle w:val="a5"/>
        <w:spacing w:line="276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9B7195" w:rsidRPr="004967D5" w:rsidRDefault="009B7195" w:rsidP="00E30F51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4967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46C2" w:rsidRPr="004967D5" w:rsidRDefault="004967D5" w:rsidP="004967D5">
      <w:pPr>
        <w:pStyle w:val="a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967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Рабочая программа составлена в соответствии с федеральным государственным стандартом основного общего образования, с примерной программой по предмету «</w:t>
      </w:r>
      <w:r w:rsidR="005C3A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4967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стория</w:t>
      </w:r>
      <w:r w:rsidR="005C3A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Pr="004967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», основной образовательной программой основного общего образования </w:t>
      </w:r>
      <w:r w:rsidR="00E24E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МКОУ Р-Буйловской СОШ.</w:t>
      </w:r>
    </w:p>
    <w:p w:rsidR="003546C2" w:rsidRPr="004967D5" w:rsidRDefault="003546C2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a4"/>
          <w:rFonts w:ascii="Times New Roman" w:hAnsi="Times New Roman" w:cs="Times New Roman"/>
          <w:sz w:val="28"/>
          <w:szCs w:val="28"/>
        </w:rPr>
        <w:t xml:space="preserve">Центральной идеей 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является рассмотрение истории формирования государственной территории и еди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ного многонационального российского народа.</w:t>
      </w:r>
    </w:p>
    <w:p w:rsidR="003546C2" w:rsidRPr="004967D5" w:rsidRDefault="003546C2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Судьба России созидалась единением разных народов, традиций и культур. Это обусловило ключевую роль этно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культурных компонентов, обеспечивающих достижение един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ства, гармонии и согласия в российском многонациональ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ном обществе.</w:t>
      </w:r>
    </w:p>
    <w:p w:rsidR="00F57D73" w:rsidRPr="004967D5" w:rsidRDefault="003546C2" w:rsidP="004967D5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Концепция исторического образования строится на ос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нове единства задач обучения и воспитания.</w:t>
      </w:r>
    </w:p>
    <w:p w:rsidR="00F57D73" w:rsidRDefault="00F57D73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Изучаяисторию</w:t>
      </w:r>
      <w:r w:rsidR="004967D5">
        <w:rPr>
          <w:rFonts w:ascii="Times New Roman" w:eastAsia="Times New Roman" w:hAnsi="Times New Roman" w:cs="Times New Roman"/>
          <w:sz w:val="28"/>
        </w:rPr>
        <w:t xml:space="preserve">России </w:t>
      </w:r>
      <w:r w:rsidRPr="004967D5">
        <w:rPr>
          <w:rFonts w:ascii="Times New Roman" w:hAnsi="Times New Roman" w:cs="Times New Roman"/>
          <w:sz w:val="28"/>
        </w:rPr>
        <w:t>наступениосновногообщегообразования,</w:t>
      </w:r>
      <w:r w:rsidR="004967D5">
        <w:rPr>
          <w:rFonts w:ascii="Times New Roman" w:hAnsi="Times New Roman" w:cs="Times New Roman"/>
          <w:sz w:val="28"/>
        </w:rPr>
        <w:t>обучающиеся</w:t>
      </w:r>
      <w:r w:rsidRPr="004967D5">
        <w:rPr>
          <w:rFonts w:ascii="Times New Roman" w:hAnsi="Times New Roman" w:cs="Times New Roman"/>
          <w:sz w:val="28"/>
        </w:rPr>
        <w:t>приобретаютисторическиезнания,приведенныевпростейшуюпространственно-хронологическуюсистему,учатсяоперироватьисторическойтерминологиейвсоответствиисоспецификойопределенныхэпох,знакомятсясосновнымиспособамиисторическогоанализа.</w:t>
      </w:r>
    </w:p>
    <w:p w:rsidR="008C7F56" w:rsidRDefault="008C7F56" w:rsidP="008C7F56">
      <w:pPr>
        <w:pStyle w:val="a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Цель</w:t>
      </w:r>
      <w:r w:rsidRPr="008C7F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изучения истории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Pr="008C7F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8C7F56" w:rsidRPr="008C7F56" w:rsidRDefault="008C7F56" w:rsidP="008C7F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C7F5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Задачи</w:t>
      </w:r>
      <w:r w:rsidRPr="008C7F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:овладение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8C7F56" w:rsidRPr="008C7F56" w:rsidRDefault="008C7F56" w:rsidP="008C7F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C7F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воспитание в духе патриотизма, уважения к своему Отечеству — многонациональному Российскому государству в соответствии с идеями толерантности в духе демократических ценностей современного общества;</w:t>
      </w:r>
    </w:p>
    <w:p w:rsidR="008C7F56" w:rsidRPr="008C7F56" w:rsidRDefault="008C7F56" w:rsidP="008C7F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C7F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развитие способности анализироват</w:t>
      </w:r>
      <w:bookmarkStart w:id="0" w:name="_GoBack"/>
      <w:bookmarkEnd w:id="0"/>
      <w:r w:rsidRPr="008C7F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ь содержащуюся в различных источниках информацию о событиях и явлениях прошлого и настоящего, </w:t>
      </w:r>
      <w:r w:rsidRPr="008C7F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руководствуясь принципом историзма, в их динамике, взаимосвязи и взаимообусловленности;</w:t>
      </w:r>
    </w:p>
    <w:p w:rsidR="008C7F56" w:rsidRDefault="007A120A" w:rsidP="008C7F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формирование </w:t>
      </w:r>
      <w:r w:rsidR="008C7F56" w:rsidRPr="008C7F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7A120A" w:rsidRDefault="007A120A" w:rsidP="007A120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Программа предполагает обобщение по темам, повторение всего изученного за год до 2 ч., по усмотрению учителя. Программа предусматривает изучение региональной истории изучаемого периода истории России. Предусмотренные резервные часы могут использоваться на углубленное изучение отдельных тем предмета «история России» (на усмотрение учителя).</w:t>
      </w:r>
    </w:p>
    <w:p w:rsidR="00941C6B" w:rsidRPr="007A120A" w:rsidRDefault="00941C6B" w:rsidP="007A120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41C6B" w:rsidRPr="004967D5" w:rsidRDefault="00941C6B" w:rsidP="00E30F51">
      <w:pPr>
        <w:pStyle w:val="a6"/>
        <w:numPr>
          <w:ilvl w:val="0"/>
          <w:numId w:val="2"/>
        </w:numPr>
        <w:spacing w:before="100" w:after="100"/>
        <w:jc w:val="center"/>
        <w:rPr>
          <w:rFonts w:ascii="Times New Roman" w:hAnsi="Times New Roman" w:cs="Times New Roman"/>
          <w:b/>
          <w:sz w:val="28"/>
        </w:rPr>
      </w:pPr>
      <w:r w:rsidRPr="004967D5">
        <w:rPr>
          <w:rFonts w:ascii="Times New Roman" w:eastAsia="Calibri" w:hAnsi="Times New Roman" w:cs="Times New Roman"/>
          <w:b/>
          <w:sz w:val="28"/>
        </w:rPr>
        <w:t>Общая</w:t>
      </w:r>
      <w:r w:rsidRPr="004967D5">
        <w:rPr>
          <w:rFonts w:ascii="Times New Roman" w:hAnsi="Times New Roman" w:cs="Times New Roman"/>
          <w:b/>
          <w:sz w:val="28"/>
        </w:rPr>
        <w:t>характеристикаучебногопредмета</w:t>
      </w:r>
    </w:p>
    <w:p w:rsidR="009E07C3" w:rsidRPr="004967D5" w:rsidRDefault="009E07C3" w:rsidP="004967D5">
      <w:pPr>
        <w:pStyle w:val="a6"/>
        <w:spacing w:before="100" w:after="100"/>
        <w:ind w:left="0" w:firstLine="142"/>
        <w:jc w:val="center"/>
        <w:rPr>
          <w:rFonts w:ascii="Times New Roman" w:hAnsi="Times New Roman" w:cs="Times New Roman"/>
          <w:b/>
          <w:sz w:val="28"/>
        </w:rPr>
      </w:pP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Отборучебногоматериаладлясодержанияпрограммыосуществленсучетомцелейизадачисториивосновнойшколе,егоместавсистемешкольногообразования,возрастныхпотребностейипознавательныхвозможностейучащихся</w:t>
      </w:r>
      <w:r w:rsidR="009E07C3" w:rsidRPr="004967D5">
        <w:rPr>
          <w:rFonts w:ascii="Times New Roman" w:hAnsi="Times New Roman" w:cs="Times New Roman"/>
          <w:sz w:val="28"/>
        </w:rPr>
        <w:t>6</w:t>
      </w:r>
      <w:r w:rsidRPr="004967D5">
        <w:rPr>
          <w:rFonts w:ascii="Times New Roman" w:hAnsi="Times New Roman" w:cs="Times New Roman"/>
          <w:sz w:val="28"/>
        </w:rPr>
        <w:t>-9классов,особенностейихсоциализации,атакжересурсаучебноговремени,отводимогонаизучениепредмета.</w:t>
      </w:r>
    </w:p>
    <w:p w:rsidR="00941C6B" w:rsidRPr="004967D5" w:rsidRDefault="007D378C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</w:t>
      </w:r>
      <w:r w:rsidR="00941C6B" w:rsidRPr="004967D5">
        <w:rPr>
          <w:rFonts w:ascii="Times New Roman" w:hAnsi="Times New Roman" w:cs="Times New Roman"/>
          <w:sz w:val="28"/>
          <w:u w:val="single"/>
        </w:rPr>
        <w:t>одержательныелинии:</w:t>
      </w: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1.Историческоевремя</w:t>
      </w:r>
      <w:r w:rsidRPr="004967D5">
        <w:rPr>
          <w:rFonts w:ascii="Times New Roman" w:eastAsia="Times New Roman" w:hAnsi="Times New Roman" w:cs="Times New Roman"/>
          <w:sz w:val="28"/>
        </w:rPr>
        <w:t xml:space="preserve"> – </w:t>
      </w:r>
      <w:r w:rsidRPr="004967D5">
        <w:rPr>
          <w:rFonts w:ascii="Times New Roman" w:hAnsi="Times New Roman" w:cs="Times New Roman"/>
          <w:sz w:val="28"/>
        </w:rPr>
        <w:t>хронологияипериодизациясобытийипроцессов.</w:t>
      </w: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2.Историческоепространство-историческаякартаРоссииимира,еединамика;отражениенаисторическойкартевзаимодействиячеловека,обществаиприроды,основныхгеографических,экологических,этнических,социальных,геополитическиххарактеристикразвитиячеловечества.</w:t>
      </w: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3.Историческоедвижение:</w:t>
      </w:r>
    </w:p>
    <w:p w:rsidR="00941C6B" w:rsidRPr="004967D5" w:rsidRDefault="00941C6B" w:rsidP="00E30F51">
      <w:pPr>
        <w:pStyle w:val="a6"/>
        <w:widowControl/>
        <w:numPr>
          <w:ilvl w:val="0"/>
          <w:numId w:val="4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эволюциятрудовойихозяйственнойдеятельностилюдей,развитиематериальногопроизводства,техники;</w:t>
      </w:r>
    </w:p>
    <w:p w:rsidR="00941C6B" w:rsidRPr="004967D5" w:rsidRDefault="00941C6B" w:rsidP="00E30F51">
      <w:pPr>
        <w:pStyle w:val="a6"/>
        <w:widowControl/>
        <w:numPr>
          <w:ilvl w:val="0"/>
          <w:numId w:val="4"/>
        </w:numPr>
        <w:ind w:left="0" w:firstLine="142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формированиеиразвитиечеловеческихобщностей</w:t>
      </w:r>
      <w:r w:rsidRPr="004967D5">
        <w:rPr>
          <w:rFonts w:ascii="Times New Roman" w:eastAsia="Times New Roman" w:hAnsi="Times New Roman" w:cs="Times New Roman"/>
          <w:sz w:val="28"/>
        </w:rPr>
        <w:t xml:space="preserve"> – </w:t>
      </w:r>
      <w:r w:rsidRPr="004967D5">
        <w:rPr>
          <w:rFonts w:ascii="Times New Roman" w:hAnsi="Times New Roman" w:cs="Times New Roman"/>
          <w:sz w:val="28"/>
        </w:rPr>
        <w:t>социальных,этнонациональных,религиозныхидр.,</w:t>
      </w:r>
    </w:p>
    <w:p w:rsidR="00941C6B" w:rsidRPr="004967D5" w:rsidRDefault="00941C6B" w:rsidP="00E30F51">
      <w:pPr>
        <w:pStyle w:val="a6"/>
        <w:widowControl/>
        <w:numPr>
          <w:ilvl w:val="0"/>
          <w:numId w:val="4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образованиеиразвитиегосударств,ихисторическиеформыитипы;</w:t>
      </w:r>
    </w:p>
    <w:p w:rsidR="00941C6B" w:rsidRPr="004967D5" w:rsidRDefault="00941C6B" w:rsidP="00E30F51">
      <w:pPr>
        <w:pStyle w:val="a6"/>
        <w:widowControl/>
        <w:numPr>
          <w:ilvl w:val="0"/>
          <w:numId w:val="4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историяпознаниячеловекомокружающегомираисебявмире;</w:t>
      </w:r>
    </w:p>
    <w:p w:rsidR="00941C6B" w:rsidRPr="004967D5" w:rsidRDefault="00941C6B" w:rsidP="00E30F51">
      <w:pPr>
        <w:pStyle w:val="a6"/>
        <w:widowControl/>
        <w:numPr>
          <w:ilvl w:val="0"/>
          <w:numId w:val="4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развитиеотношениймеждународами,государствами,цивилизациями.</w:t>
      </w: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  <w:u w:val="single"/>
        </w:rPr>
        <w:t>Главная(сквозная)содержательнаялиния</w:t>
      </w:r>
      <w:r w:rsidRPr="004967D5">
        <w:rPr>
          <w:rFonts w:ascii="Times New Roman" w:eastAsia="Times New Roman" w:hAnsi="Times New Roman" w:cs="Times New Roman"/>
          <w:sz w:val="28"/>
        </w:rPr>
        <w:t xml:space="preserve">– </w:t>
      </w:r>
      <w:r w:rsidRPr="004967D5">
        <w:rPr>
          <w:rFonts w:ascii="Times New Roman" w:hAnsi="Times New Roman" w:cs="Times New Roman"/>
          <w:sz w:val="28"/>
        </w:rPr>
        <w:t>человеквистории.Всвязисэтимособоевниманиеуделяетсяхарактеристикеусловийжизниибыталюдейвпрошлом,ихпотребностям,интересам,мотивамдействий,картинемира,</w:t>
      </w:r>
      <w:r w:rsidR="009E07C3" w:rsidRPr="004967D5">
        <w:rPr>
          <w:rFonts w:ascii="Times New Roman" w:hAnsi="Times New Roman" w:cs="Times New Roman"/>
          <w:sz w:val="28"/>
        </w:rPr>
        <w:t>ценностям.</w:t>
      </w:r>
    </w:p>
    <w:p w:rsidR="00941C6B" w:rsidRPr="004967D5" w:rsidRDefault="007D378C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</w:t>
      </w:r>
      <w:r w:rsidR="00941C6B" w:rsidRPr="004967D5">
        <w:rPr>
          <w:rFonts w:ascii="Times New Roman" w:hAnsi="Times New Roman" w:cs="Times New Roman"/>
          <w:sz w:val="28"/>
        </w:rPr>
        <w:t>«ИсторияРоссии»даетпредставлениеобосновныхэтапахисторическогопутиОтечества.</w:t>
      </w:r>
      <w:r w:rsidR="00941C6B" w:rsidRPr="004967D5">
        <w:rPr>
          <w:rFonts w:ascii="Times New Roman" w:hAnsi="Times New Roman" w:cs="Times New Roman"/>
          <w:i/>
          <w:sz w:val="28"/>
        </w:rPr>
        <w:t>Важнаямировоззренческаязадача</w:t>
      </w:r>
      <w:r w:rsidR="00941C6B" w:rsidRPr="004967D5">
        <w:rPr>
          <w:rFonts w:ascii="Times New Roman" w:hAnsi="Times New Roman" w:cs="Times New Roman"/>
          <w:sz w:val="28"/>
        </w:rPr>
        <w:t>заключаетсявраскрытиикаксвоеобразияинеповторимостироссийскойистории,такиеесвязисведущимипроцессамимировойистории.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7D5">
        <w:rPr>
          <w:rStyle w:val="150"/>
          <w:rFonts w:ascii="Times New Roman" w:hAnsi="Times New Roman" w:cs="Times New Roman"/>
          <w:i w:val="0"/>
          <w:iCs w:val="0"/>
          <w:sz w:val="28"/>
          <w:szCs w:val="28"/>
        </w:rPr>
        <w:t xml:space="preserve">      Методология концепции отечественной исто</w:t>
      </w:r>
      <w:r w:rsidRPr="004967D5">
        <w:rPr>
          <w:rStyle w:val="150"/>
          <w:rFonts w:ascii="Times New Roman" w:hAnsi="Times New Roman" w:cs="Times New Roman"/>
          <w:i w:val="0"/>
          <w:iCs w:val="0"/>
          <w:sz w:val="28"/>
          <w:szCs w:val="28"/>
        </w:rPr>
        <w:softHyphen/>
        <w:t>рии</w:t>
      </w:r>
      <w:r w:rsidRPr="004967D5">
        <w:rPr>
          <w:rStyle w:val="151"/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4967D5">
        <w:rPr>
          <w:rStyle w:val="151"/>
          <w:rFonts w:ascii="Times New Roman" w:hAnsi="Times New Roman" w:cs="Times New Roman"/>
          <w:sz w:val="28"/>
          <w:szCs w:val="28"/>
        </w:rPr>
        <w:lastRenderedPageBreak/>
        <w:t xml:space="preserve">определение </w:t>
      </w:r>
      <w:r w:rsidRPr="004967D5">
        <w:rPr>
          <w:rStyle w:val="150"/>
          <w:rFonts w:ascii="Times New Roman" w:hAnsi="Times New Roman" w:cs="Times New Roman"/>
          <w:i w:val="0"/>
          <w:iCs w:val="0"/>
          <w:sz w:val="28"/>
          <w:szCs w:val="28"/>
        </w:rPr>
        <w:t>базовых принципов её разработки.</w:t>
      </w:r>
      <w:r w:rsidRPr="004967D5">
        <w:rPr>
          <w:rStyle w:val="151"/>
          <w:rFonts w:ascii="Times New Roman" w:hAnsi="Times New Roman" w:cs="Times New Roman"/>
          <w:i w:val="0"/>
          <w:sz w:val="28"/>
          <w:szCs w:val="28"/>
        </w:rPr>
        <w:t>К их числу следует отнести: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     исторический подход — как основу формирования межпредметных связей, </w:t>
      </w:r>
      <w:r w:rsidR="002200E2"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том числе с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учебными пред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метами социально-гуманитарного цикла;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     формирование требований к каждой ступени непре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рывного исторического образования на протяжении всей жизни;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     многофакторный подход к освещению истории всех сторон жизни Российского государства и общества;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     диалектический подход к оценке исторического про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цесса, событий, исторических персоналий, направлений развития государства и общества;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общественный, межнациона</w:t>
      </w:r>
      <w:r w:rsidR="002200E2" w:rsidRPr="004967D5">
        <w:rPr>
          <w:rStyle w:val="11"/>
          <w:rFonts w:ascii="Times New Roman" w:hAnsi="Times New Roman" w:cs="Times New Roman"/>
          <w:sz w:val="28"/>
          <w:szCs w:val="28"/>
        </w:rPr>
        <w:t>льный и межкультурный консенсус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    неразрывность и взаимосвязь, последовательность и преемственность</w:t>
      </w:r>
      <w:r w:rsidR="002200E2"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основных исторических периодов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:rsidR="00F2007C" w:rsidRPr="004967D5" w:rsidRDefault="00F2007C" w:rsidP="004967D5">
      <w:pPr>
        <w:pStyle w:val="a5"/>
        <w:jc w:val="both"/>
        <w:rPr>
          <w:rStyle w:val="11"/>
          <w:rFonts w:ascii="Times New Roman" w:eastAsia="Courier New" w:hAnsi="Times New Roman" w:cs="Times New Roman"/>
          <w:sz w:val="28"/>
          <w:szCs w:val="28"/>
          <w:shd w:val="clear" w:color="auto" w:fill="auto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     толерантность как необходимое условие взаимодей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ствия государств и народов в новейшей истории.        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50"/>
          <w:rFonts w:ascii="Times New Roman" w:hAnsi="Times New Roman" w:cs="Times New Roman"/>
          <w:i w:val="0"/>
          <w:iCs w:val="0"/>
          <w:sz w:val="28"/>
          <w:szCs w:val="28"/>
          <w:u w:val="single"/>
        </w:rPr>
        <w:t xml:space="preserve">  Основные задачи</w:t>
      </w:r>
      <w:r w:rsidRPr="004967D5">
        <w:rPr>
          <w:rStyle w:val="150"/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:rsidR="007D378C" w:rsidRDefault="007D378C" w:rsidP="004967D5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рассмотрение истории России как неотъемлемой части мирового исторического процесса; понимание особенностей её развития, места и роли в мировой истории и в совре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менном мире;</w:t>
      </w:r>
    </w:p>
    <w:p w:rsidR="00F2007C" w:rsidRPr="004967D5" w:rsidRDefault="00F2007C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     определение требований к содержанию обучения и вос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питания, организации образовательного процесса и вне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урочной деятельности на всех уровнях образования;</w:t>
      </w:r>
    </w:p>
    <w:p w:rsidR="00F2007C" w:rsidRPr="004967D5" w:rsidRDefault="00F2007C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формирование основ гражданской, этнонациональной, социальной, культурной самоидентификации личности об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ческих и демократических ценностей, идей мира и взаи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мопонимания между народами, людьми разных культур;</w:t>
      </w:r>
    </w:p>
    <w:p w:rsidR="00F2007C" w:rsidRPr="004967D5" w:rsidRDefault="00F2007C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овладение базовыми историческими знаниями, а так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же представлениями о закономерностях развития челове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ческого общества с древности до наших дней в социаль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ной, экономической, политической, научной и культурной сферах, приобретение опыта историко-культурного, циви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лизационного подходов к оценке социальных явлений, со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временных глобальных процессов;</w:t>
      </w:r>
    </w:p>
    <w:p w:rsidR="00F2007C" w:rsidRPr="004967D5" w:rsidRDefault="00F2007C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воспитание уважения к историческому наследию наро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дов России; восприятие традиций исторического диалога, сложившихся в поликультурном, полиэтническом и мно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гоконфессиональном Российском государстве.</w:t>
      </w:r>
    </w:p>
    <w:p w:rsidR="00F2007C" w:rsidRPr="004967D5" w:rsidRDefault="00F2007C" w:rsidP="004967D5">
      <w:pPr>
        <w:ind w:firstLine="142"/>
        <w:rPr>
          <w:rFonts w:ascii="Times New Roman" w:eastAsia="Times New Roman" w:hAnsi="Times New Roman" w:cs="Times New Roman"/>
          <w:b/>
          <w:sz w:val="28"/>
        </w:rPr>
      </w:pPr>
      <w:r w:rsidRPr="004967D5">
        <w:rPr>
          <w:rFonts w:ascii="Times New Roman" w:hAnsi="Times New Roman" w:cs="Times New Roman"/>
          <w:b/>
          <w:sz w:val="28"/>
        </w:rPr>
        <w:t>Задачиобучения.</w:t>
      </w:r>
    </w:p>
    <w:p w:rsidR="00F2007C" w:rsidRPr="004967D5" w:rsidRDefault="00F2007C" w:rsidP="004967D5">
      <w:pPr>
        <w:ind w:firstLine="142"/>
        <w:rPr>
          <w:rFonts w:ascii="Times New Roman" w:hAnsi="Times New Roman" w:cs="Times New Roman"/>
          <w:i/>
          <w:sz w:val="28"/>
          <w:u w:val="single"/>
        </w:rPr>
      </w:pPr>
      <w:r w:rsidRPr="004967D5">
        <w:rPr>
          <w:rFonts w:ascii="Times New Roman" w:hAnsi="Times New Roman" w:cs="Times New Roman"/>
          <w:i/>
          <w:sz w:val="28"/>
          <w:u w:val="single"/>
        </w:rPr>
        <w:t>Предметныезадачи:</w:t>
      </w:r>
    </w:p>
    <w:p w:rsidR="00F2007C" w:rsidRPr="004967D5" w:rsidRDefault="00F2007C" w:rsidP="00E30F51">
      <w:pPr>
        <w:numPr>
          <w:ilvl w:val="0"/>
          <w:numId w:val="3"/>
        </w:numPr>
        <w:suppressAutoHyphens/>
        <w:ind w:left="0"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овладениеучащимисязнаниямиобосновныхэтапахразвитиячеловеческогообществасдревностидонашихднейвсоциальной,экономической,политической,духовнойинравственнойсферахприособомвниманиикместуиролиРоссиивовсемирно-историческомпроцессе;</w:t>
      </w:r>
    </w:p>
    <w:p w:rsidR="00F2007C" w:rsidRPr="004967D5" w:rsidRDefault="00F2007C" w:rsidP="00E30F51">
      <w:pPr>
        <w:numPr>
          <w:ilvl w:val="0"/>
          <w:numId w:val="3"/>
        </w:numPr>
        <w:suppressAutoHyphens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развитиеспособностиучащихсяанализироватьсодержащуюсявразличны</w:t>
      </w:r>
      <w:r w:rsidRPr="004967D5">
        <w:rPr>
          <w:rFonts w:ascii="Times New Roman" w:hAnsi="Times New Roman" w:cs="Times New Roman"/>
          <w:sz w:val="28"/>
        </w:rPr>
        <w:lastRenderedPageBreak/>
        <w:t>хисточникахинформациюособытияхиявленияхпрошлогоинастоящего,руководствуясьпринципомисторизма,вихдинамике,взаимосвязиивзаимообусловленности;</w:t>
      </w:r>
    </w:p>
    <w:p w:rsidR="00F2007C" w:rsidRPr="004967D5" w:rsidRDefault="00F2007C" w:rsidP="00E30F51">
      <w:pPr>
        <w:numPr>
          <w:ilvl w:val="0"/>
          <w:numId w:val="3"/>
        </w:numPr>
        <w:suppressAutoHyphens/>
        <w:ind w:left="0"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формированияумениявосприниматьсобытие,явлениевпространствеивремени,висторическомдвижении,вычленятьпериодыиэтапыисторическогопроцесса.</w:t>
      </w:r>
    </w:p>
    <w:p w:rsidR="00F2007C" w:rsidRPr="004967D5" w:rsidRDefault="00F2007C" w:rsidP="004967D5">
      <w:pPr>
        <w:ind w:firstLine="142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4967D5">
        <w:rPr>
          <w:rFonts w:ascii="Times New Roman" w:hAnsi="Times New Roman" w:cs="Times New Roman"/>
          <w:i/>
          <w:sz w:val="28"/>
          <w:u w:val="single"/>
        </w:rPr>
        <w:t>Межпредметныезадачи:</w:t>
      </w:r>
    </w:p>
    <w:p w:rsidR="00F2007C" w:rsidRPr="004967D5" w:rsidRDefault="00F2007C" w:rsidP="00E30F51">
      <w:pPr>
        <w:numPr>
          <w:ilvl w:val="0"/>
          <w:numId w:val="3"/>
        </w:numPr>
        <w:suppressAutoHyphens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овладениезаконченнымсистематизированнымкомплексомсоциальнозначимойинформации,почерпнутойтакженаурокахобществознания,географии,литературы,естествознания.</w:t>
      </w:r>
    </w:p>
    <w:p w:rsidR="00F2007C" w:rsidRPr="004967D5" w:rsidRDefault="00F2007C" w:rsidP="004967D5">
      <w:pPr>
        <w:ind w:firstLine="142"/>
        <w:jc w:val="both"/>
        <w:rPr>
          <w:rFonts w:ascii="Times New Roman" w:hAnsi="Times New Roman" w:cs="Times New Roman"/>
          <w:i/>
          <w:sz w:val="28"/>
        </w:rPr>
      </w:pPr>
      <w:r w:rsidRPr="004967D5">
        <w:rPr>
          <w:rFonts w:ascii="Times New Roman" w:hAnsi="Times New Roman" w:cs="Times New Roman"/>
          <w:i/>
          <w:sz w:val="28"/>
          <w:u w:val="single"/>
        </w:rPr>
        <w:t>Личностныезадачи</w:t>
      </w:r>
      <w:r w:rsidRPr="004967D5">
        <w:rPr>
          <w:rFonts w:ascii="Times New Roman" w:hAnsi="Times New Roman" w:cs="Times New Roman"/>
          <w:i/>
          <w:sz w:val="28"/>
        </w:rPr>
        <w:t>:</w:t>
      </w:r>
    </w:p>
    <w:p w:rsidR="00F2007C" w:rsidRPr="004967D5" w:rsidRDefault="00F2007C" w:rsidP="00E30F51">
      <w:pPr>
        <w:numPr>
          <w:ilvl w:val="0"/>
          <w:numId w:val="3"/>
        </w:numPr>
        <w:suppressAutoHyphens/>
        <w:ind w:left="0"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формированиеуучащихсяориентировдлягражданской,этнонациональной,социальной,культурнойсамоидентификациивокружающеммире;</w:t>
      </w:r>
    </w:p>
    <w:p w:rsidR="00F2007C" w:rsidRPr="004967D5" w:rsidRDefault="00F2007C" w:rsidP="00E30F51">
      <w:pPr>
        <w:numPr>
          <w:ilvl w:val="0"/>
          <w:numId w:val="3"/>
        </w:numPr>
        <w:suppressAutoHyphens/>
        <w:ind w:left="0"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воспитаниеучащихсявдухепатриотизма,уваженияксвоемуОтечеству</w:t>
      </w:r>
      <w:r w:rsidRPr="004967D5">
        <w:rPr>
          <w:rFonts w:ascii="Times New Roman" w:eastAsia="Times New Roman" w:hAnsi="Times New Roman" w:cs="Times New Roman"/>
          <w:sz w:val="28"/>
        </w:rPr>
        <w:t xml:space="preserve"> — </w:t>
      </w:r>
      <w:r w:rsidRPr="004967D5">
        <w:rPr>
          <w:rFonts w:ascii="Times New Roman" w:hAnsi="Times New Roman" w:cs="Times New Roman"/>
          <w:sz w:val="28"/>
        </w:rPr>
        <w:t>многонациональномуРоссийскомугосударству,всоответствиисидеямивзаимопонимания;</w:t>
      </w:r>
    </w:p>
    <w:p w:rsidR="00E0308F" w:rsidRPr="004967D5" w:rsidRDefault="00F2007C" w:rsidP="00E30F51">
      <w:pPr>
        <w:numPr>
          <w:ilvl w:val="0"/>
          <w:numId w:val="3"/>
        </w:numPr>
        <w:suppressAutoHyphens/>
        <w:ind w:left="0"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формированиеушкольниковуменийприменятьисторическиезнаниядляосмыслениясущностисовременныхобщественныхявлений,вобщениисдругимилюдьмивсовременномполикультурном,полиэтничномимногоконфессиональномобществе.</w:t>
      </w:r>
    </w:p>
    <w:p w:rsidR="00E0308F" w:rsidRPr="004967D5" w:rsidRDefault="00AA370B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изучении истории Р</w:t>
      </w:r>
      <w:r w:rsidR="00E0308F" w:rsidRPr="004967D5">
        <w:rPr>
          <w:rFonts w:ascii="Times New Roman" w:hAnsi="Times New Roman" w:cs="Times New Roman"/>
          <w:sz w:val="28"/>
          <w:szCs w:val="28"/>
        </w:rPr>
        <w:t>оссии наиболее актуальными и значимыми для выполнения задач ФГОС также являются: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</w:rPr>
        <w:t>деятельностный подход</w:t>
      </w:r>
      <w:r w:rsidRPr="004967D5">
        <w:rPr>
          <w:rFonts w:ascii="Times New Roman" w:hAnsi="Times New Roman" w:cs="Times New Roman"/>
          <w:sz w:val="28"/>
          <w:szCs w:val="28"/>
        </w:rPr>
        <w:t>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</w:rPr>
        <w:t>компетентностный подход</w:t>
      </w:r>
      <w:r w:rsidRPr="004967D5">
        <w:rPr>
          <w:rFonts w:ascii="Times New Roman" w:hAnsi="Times New Roman" w:cs="Times New Roman"/>
          <w:sz w:val="28"/>
          <w:szCs w:val="28"/>
        </w:rPr>
        <w:t>, формирование комплекса общеучебных (универсальных, надпредметных)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</w:rPr>
        <w:t xml:space="preserve">      дифференцированный подход</w:t>
      </w:r>
      <w:r w:rsidRPr="004967D5">
        <w:rPr>
          <w:rFonts w:ascii="Times New Roman" w:hAnsi="Times New Roman" w:cs="Times New Roman"/>
          <w:sz w:val="28"/>
          <w:szCs w:val="28"/>
        </w:rPr>
        <w:t xml:space="preserve">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т.д.;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</w:rPr>
        <w:t>личностно ориентированный</w:t>
      </w:r>
      <w:r w:rsidRPr="004967D5">
        <w:rPr>
          <w:rFonts w:ascii="Times New Roman" w:hAnsi="Times New Roman" w:cs="Times New Roman"/>
          <w:sz w:val="28"/>
          <w:szCs w:val="28"/>
        </w:rPr>
        <w:t xml:space="preserve"> 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опыта;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</w:rPr>
        <w:t xml:space="preserve">      проблемный подход</w:t>
      </w:r>
      <w:r w:rsidRPr="004967D5">
        <w:rPr>
          <w:rFonts w:ascii="Times New Roman" w:hAnsi="Times New Roman" w:cs="Times New Roman"/>
          <w:sz w:val="28"/>
          <w:szCs w:val="28"/>
        </w:rPr>
        <w:t>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AA370B">
        <w:rPr>
          <w:rFonts w:ascii="Times New Roman" w:hAnsi="Times New Roman" w:cs="Times New Roman"/>
          <w:i/>
          <w:sz w:val="28"/>
          <w:szCs w:val="28"/>
        </w:rPr>
        <w:t>предмета «История</w:t>
      </w:r>
      <w:r w:rsidRPr="004967D5">
        <w:rPr>
          <w:rFonts w:ascii="Times New Roman" w:hAnsi="Times New Roman" w:cs="Times New Roman"/>
          <w:i/>
          <w:sz w:val="28"/>
          <w:szCs w:val="28"/>
        </w:rPr>
        <w:t xml:space="preserve"> России</w:t>
      </w:r>
      <w:r w:rsidR="00AA370B">
        <w:rPr>
          <w:rFonts w:ascii="Times New Roman" w:hAnsi="Times New Roman" w:cs="Times New Roman"/>
          <w:i/>
          <w:sz w:val="28"/>
          <w:szCs w:val="28"/>
        </w:rPr>
        <w:t>»</w:t>
      </w:r>
      <w:r w:rsidRPr="004967D5">
        <w:rPr>
          <w:rFonts w:ascii="Times New Roman" w:hAnsi="Times New Roman" w:cs="Times New Roman"/>
          <w:i/>
          <w:sz w:val="28"/>
          <w:szCs w:val="28"/>
        </w:rPr>
        <w:t xml:space="preserve"> конструируется на следующих принципах: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  принцип историзма;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  принцип объективности;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  принцип социального подхода;</w:t>
      </w:r>
    </w:p>
    <w:p w:rsidR="00E0308F" w:rsidRPr="004967D5" w:rsidRDefault="00E0308F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  принцип альтернативности. </w:t>
      </w:r>
    </w:p>
    <w:p w:rsidR="00E0308F" w:rsidRPr="004967D5" w:rsidRDefault="002200E2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</w:rPr>
        <w:lastRenderedPageBreak/>
        <w:t>Т</w:t>
      </w:r>
      <w:r w:rsidR="00E0308F" w:rsidRPr="004967D5">
        <w:rPr>
          <w:rFonts w:ascii="Times New Roman" w:hAnsi="Times New Roman" w:cs="Times New Roman"/>
          <w:i/>
          <w:sz w:val="28"/>
          <w:szCs w:val="28"/>
        </w:rPr>
        <w:t>радиционным принципам</w:t>
      </w:r>
      <w:r w:rsidR="00E0308F" w:rsidRPr="004967D5">
        <w:rPr>
          <w:rFonts w:ascii="Times New Roman" w:hAnsi="Times New Roman" w:cs="Times New Roman"/>
          <w:sz w:val="28"/>
          <w:szCs w:val="28"/>
        </w:rPr>
        <w:t>: научности, актуальности, наглядности, обеспечения мотивации, соблюдения преемственности в образовании, уровневой и предпрофильной дифференциации, системности вопросов и заданий, практической направленности, прослеживания внутри</w:t>
      </w:r>
      <w:r w:rsidR="00AA370B">
        <w:rPr>
          <w:rFonts w:ascii="Times New Roman" w:hAnsi="Times New Roman" w:cs="Times New Roman"/>
          <w:sz w:val="28"/>
          <w:szCs w:val="28"/>
        </w:rPr>
        <w:t>предметных</w:t>
      </w:r>
      <w:r w:rsidR="00E0308F" w:rsidRPr="004967D5">
        <w:rPr>
          <w:rFonts w:ascii="Times New Roman" w:hAnsi="Times New Roman" w:cs="Times New Roman"/>
          <w:sz w:val="28"/>
          <w:szCs w:val="28"/>
        </w:rPr>
        <w:t xml:space="preserve"> (в рамках цел</w:t>
      </w:r>
      <w:r w:rsidR="00AA370B">
        <w:rPr>
          <w:rFonts w:ascii="Times New Roman" w:hAnsi="Times New Roman" w:cs="Times New Roman"/>
          <w:sz w:val="28"/>
          <w:szCs w:val="28"/>
        </w:rPr>
        <w:t>остного курса всеобщей истории)</w:t>
      </w:r>
      <w:r w:rsidR="00E0308F" w:rsidRPr="004967D5">
        <w:rPr>
          <w:rFonts w:ascii="Times New Roman" w:hAnsi="Times New Roman" w:cs="Times New Roman"/>
          <w:sz w:val="28"/>
          <w:szCs w:val="28"/>
        </w:rPr>
        <w:t xml:space="preserve"> и </w:t>
      </w:r>
      <w:r w:rsidR="00E0308F" w:rsidRPr="004967D5">
        <w:rPr>
          <w:rFonts w:ascii="Times New Roman" w:hAnsi="Times New Roman" w:cs="Times New Roman"/>
          <w:i/>
          <w:sz w:val="28"/>
          <w:szCs w:val="28"/>
        </w:rPr>
        <w:t>межпредметных</w:t>
      </w:r>
      <w:r w:rsidR="00E0308F" w:rsidRPr="004967D5">
        <w:rPr>
          <w:rFonts w:ascii="Times New Roman" w:hAnsi="Times New Roman" w:cs="Times New Roman"/>
          <w:sz w:val="28"/>
          <w:szCs w:val="28"/>
        </w:rPr>
        <w:t xml:space="preserve"> связей (обществознание, МХК).</w:t>
      </w:r>
    </w:p>
    <w:p w:rsidR="002200E2" w:rsidRDefault="00E0308F" w:rsidP="004534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  Соблюдение и сочетание всех принципов познания истории обеспечат строгую научность и достоверность в изучении историческ</w:t>
      </w:r>
      <w:r w:rsidR="0045340C">
        <w:rPr>
          <w:rFonts w:ascii="Times New Roman" w:hAnsi="Times New Roman" w:cs="Times New Roman"/>
          <w:sz w:val="28"/>
          <w:szCs w:val="28"/>
        </w:rPr>
        <w:t>ого прошлого.</w:t>
      </w:r>
    </w:p>
    <w:p w:rsidR="0045340C" w:rsidRPr="0045340C" w:rsidRDefault="0045340C" w:rsidP="004534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1C6B" w:rsidRPr="0045340C" w:rsidRDefault="00E0308F" w:rsidP="00E30F51">
      <w:pPr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967D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Описание места учебного предмета в учебном </w:t>
      </w:r>
      <w:r w:rsidR="00941C6B" w:rsidRPr="004967D5">
        <w:rPr>
          <w:rFonts w:ascii="Times New Roman" w:hAnsi="Times New Roman" w:cs="Times New Roman"/>
          <w:b/>
          <w:sz w:val="28"/>
          <w:u w:val="single"/>
        </w:rPr>
        <w:t>плане.</w:t>
      </w:r>
    </w:p>
    <w:p w:rsidR="00941C6B" w:rsidRPr="004967D5" w:rsidRDefault="00941C6B" w:rsidP="004967D5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Предмет«История России»изучаетсяна</w:t>
      </w:r>
      <w:r w:rsidR="00AA370B">
        <w:rPr>
          <w:rFonts w:ascii="Times New Roman" w:hAnsi="Times New Roman" w:cs="Times New Roman"/>
          <w:sz w:val="28"/>
        </w:rPr>
        <w:t>уровне</w:t>
      </w:r>
      <w:r w:rsidRPr="004967D5">
        <w:rPr>
          <w:rFonts w:ascii="Times New Roman" w:hAnsi="Times New Roman" w:cs="Times New Roman"/>
          <w:sz w:val="28"/>
        </w:rPr>
        <w:t>основногообщегообразованиявкачествеобязательногопредметав 6</w:t>
      </w:r>
      <w:r w:rsidRPr="004967D5">
        <w:rPr>
          <w:rFonts w:ascii="Times New Roman" w:eastAsia="Times New Roman" w:hAnsi="Times New Roman" w:cs="Times New Roman"/>
          <w:sz w:val="28"/>
        </w:rPr>
        <w:t>–</w:t>
      </w:r>
      <w:r w:rsidRPr="004967D5">
        <w:rPr>
          <w:rFonts w:ascii="Times New Roman" w:hAnsi="Times New Roman" w:cs="Times New Roman"/>
          <w:sz w:val="28"/>
        </w:rPr>
        <w:t>9классахвобщем</w:t>
      </w:r>
      <w:r w:rsidR="002052B9" w:rsidRPr="004967D5">
        <w:rPr>
          <w:rFonts w:ascii="Times New Roman" w:hAnsi="Times New Roman" w:cs="Times New Roman"/>
          <w:sz w:val="28"/>
        </w:rPr>
        <w:t>объеме</w:t>
      </w:r>
      <w:r w:rsidR="00982869" w:rsidRPr="004967D5">
        <w:rPr>
          <w:rFonts w:ascii="Times New Roman" w:hAnsi="Times New Roman" w:cs="Times New Roman"/>
          <w:sz w:val="28"/>
        </w:rPr>
        <w:t>16</w:t>
      </w:r>
      <w:r w:rsidRPr="004967D5">
        <w:rPr>
          <w:rFonts w:ascii="Times New Roman" w:hAnsi="Times New Roman" w:cs="Times New Roman"/>
          <w:sz w:val="28"/>
        </w:rPr>
        <w:t>0часов.</w:t>
      </w:r>
      <w:r w:rsidRPr="004967D5">
        <w:rPr>
          <w:rFonts w:ascii="Times New Roman" w:eastAsia="Times New Roman" w:hAnsi="Times New Roman" w:cs="Times New Roman"/>
          <w:sz w:val="28"/>
        </w:rPr>
        <w:t xml:space="preserve"> В </w:t>
      </w:r>
      <w:r w:rsidRPr="004967D5">
        <w:rPr>
          <w:rFonts w:ascii="Times New Roman" w:hAnsi="Times New Roman" w:cs="Times New Roman"/>
          <w:sz w:val="28"/>
        </w:rPr>
        <w:t>6</w:t>
      </w:r>
      <w:r w:rsidR="00982869" w:rsidRPr="004967D5">
        <w:rPr>
          <w:rFonts w:ascii="Times New Roman" w:hAnsi="Times New Roman" w:cs="Times New Roman"/>
          <w:sz w:val="28"/>
        </w:rPr>
        <w:t>-9</w:t>
      </w:r>
      <w:r w:rsidRPr="004967D5">
        <w:rPr>
          <w:rFonts w:ascii="Times New Roman" w:hAnsi="Times New Roman" w:cs="Times New Roman"/>
          <w:sz w:val="28"/>
        </w:rPr>
        <w:t>классепо</w:t>
      </w:r>
      <w:r w:rsidR="00AA370B">
        <w:rPr>
          <w:rFonts w:ascii="Times New Roman" w:hAnsi="Times New Roman" w:cs="Times New Roman"/>
          <w:sz w:val="28"/>
        </w:rPr>
        <w:t>1 часу</w:t>
      </w:r>
      <w:r w:rsidRPr="004967D5">
        <w:rPr>
          <w:rFonts w:ascii="Times New Roman" w:hAnsi="Times New Roman" w:cs="Times New Roman"/>
          <w:sz w:val="28"/>
        </w:rPr>
        <w:t>вне</w:t>
      </w:r>
      <w:r w:rsidR="00AA370B">
        <w:rPr>
          <w:rFonts w:ascii="Times New Roman" w:hAnsi="Times New Roman" w:cs="Times New Roman"/>
          <w:sz w:val="28"/>
        </w:rPr>
        <w:t>делю</w:t>
      </w:r>
      <w:r w:rsidRPr="004967D5">
        <w:rPr>
          <w:rFonts w:ascii="Times New Roman" w:hAnsi="Times New Roman" w:cs="Times New Roman"/>
          <w:sz w:val="28"/>
        </w:rPr>
        <w:t>.</w:t>
      </w:r>
      <w:r w:rsidR="00AA370B">
        <w:rPr>
          <w:rFonts w:ascii="Times New Roman" w:hAnsi="Times New Roman" w:cs="Times New Roman"/>
          <w:sz w:val="28"/>
        </w:rPr>
        <w:t xml:space="preserve"> С 6 по 8 классы на изучение Истории России отводится по 40 часов в год, в 9 классе от 34 часов до 40 часов в год.</w:t>
      </w:r>
    </w:p>
    <w:p w:rsidR="00AA7B42" w:rsidRPr="004967D5" w:rsidRDefault="00AA7B42" w:rsidP="004967D5">
      <w:pPr>
        <w:autoSpaceDE w:val="0"/>
        <w:ind w:firstLine="142"/>
        <w:jc w:val="both"/>
        <w:rPr>
          <w:rFonts w:ascii="Times New Roman" w:eastAsia="Times New Roman" w:hAnsi="Times New Roman" w:cs="Times New Roman"/>
          <w:sz w:val="28"/>
        </w:rPr>
      </w:pPr>
    </w:p>
    <w:p w:rsidR="00941C6B" w:rsidRPr="0045340C" w:rsidRDefault="00AA7B42" w:rsidP="00E30F51">
      <w:pPr>
        <w:numPr>
          <w:ilvl w:val="0"/>
          <w:numId w:val="2"/>
        </w:numPr>
        <w:autoSpaceDE w:val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967D5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AA7B42" w:rsidRPr="004967D5" w:rsidRDefault="00AA7B42" w:rsidP="004967D5">
      <w:pPr>
        <w:pStyle w:val="a5"/>
        <w:jc w:val="both"/>
        <w:rPr>
          <w:rFonts w:ascii="Times New Roman" w:hAnsi="Times New Roman" w:cs="Times New Roman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Программа помогает усвоить б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азовые национальные ценности — основные мораль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ные ценности, приоритетные нравственные установки, су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ществующие в культурных, семейных, социально-истори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ческих, религиозных традициях многонационального на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рода РФ, передаваемые от поколения к поколению и обеспечивающие успешное развитие страны в современных условиях.</w:t>
      </w:r>
    </w:p>
    <w:p w:rsidR="00AA7B42" w:rsidRPr="004967D5" w:rsidRDefault="00AA7B42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      Духовно-нравственное развитие личности — осущест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вляемое в процессе социализации последовательное расши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рение и укрепление ценностно-смысловой сферы личности, формирование способности человека оценивать и созна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AA7B42" w:rsidRPr="004967D5" w:rsidRDefault="00AA7B42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  <w:u w:val="single"/>
        </w:rPr>
        <w:t>Социальный заказ образованию устанавливается в сле</w:t>
      </w:r>
      <w:r w:rsidRPr="004967D5">
        <w:rPr>
          <w:rStyle w:val="11"/>
          <w:rFonts w:ascii="Times New Roman" w:hAnsi="Times New Roman" w:cs="Times New Roman"/>
          <w:sz w:val="28"/>
          <w:szCs w:val="28"/>
          <w:u w:val="single"/>
        </w:rPr>
        <w:softHyphen/>
        <w:t>дующей системе</w:t>
      </w:r>
      <w:r w:rsidRPr="004967D5">
        <w:rPr>
          <w:rStyle w:val="a4"/>
          <w:rFonts w:ascii="Times New Roman" w:hAnsi="Times New Roman" w:cs="Times New Roman"/>
          <w:sz w:val="28"/>
          <w:szCs w:val="28"/>
        </w:rPr>
        <w:t>фундаментальных социальных и педаго</w:t>
      </w:r>
      <w:r w:rsidRPr="004967D5">
        <w:rPr>
          <w:rStyle w:val="a4"/>
          <w:rFonts w:ascii="Times New Roman" w:hAnsi="Times New Roman" w:cs="Times New Roman"/>
          <w:sz w:val="28"/>
          <w:szCs w:val="28"/>
        </w:rPr>
        <w:softHyphen/>
        <w:t>гических понятий,</w:t>
      </w:r>
      <w:r w:rsidRPr="004967D5">
        <w:rPr>
          <w:rStyle w:val="11"/>
          <w:rFonts w:ascii="Times New Roman" w:hAnsi="Times New Roman" w:cs="Times New Roman"/>
          <w:i/>
          <w:sz w:val="28"/>
          <w:szCs w:val="28"/>
        </w:rPr>
        <w:t>а также отношений между ними: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4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национальное государство;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формирование национальной идентичности;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4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патриотизм;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4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гражданское общество;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многообразие культур;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межэтнический мир;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социализация;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развитие;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базовые национальные ценности;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духовно-нравственное развитие личности;</w:t>
      </w:r>
    </w:p>
    <w:p w:rsidR="00031F70" w:rsidRPr="004967D5" w:rsidRDefault="00031F70" w:rsidP="004967D5">
      <w:pPr>
        <w:pStyle w:val="3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Style w:val="11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auto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духовно-нравственное воспитание личности граждани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на России. </w:t>
      </w:r>
    </w:p>
    <w:p w:rsidR="00031F70" w:rsidRPr="004967D5" w:rsidRDefault="00031F70" w:rsidP="004967D5">
      <w:pPr>
        <w:pStyle w:val="31"/>
        <w:shd w:val="clear" w:color="auto" w:fill="auto"/>
        <w:tabs>
          <w:tab w:val="left" w:pos="480"/>
        </w:tabs>
        <w:spacing w:after="0" w:line="240" w:lineRule="auto"/>
        <w:ind w:left="320" w:right="20" w:firstLine="0"/>
        <w:jc w:val="both"/>
        <w:rPr>
          <w:rStyle w:val="11"/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auto"/>
        </w:rPr>
      </w:pPr>
    </w:p>
    <w:p w:rsidR="00031F70" w:rsidRPr="004967D5" w:rsidRDefault="00031F70" w:rsidP="004967D5">
      <w:pPr>
        <w:pStyle w:val="31"/>
        <w:shd w:val="clear" w:color="auto" w:fill="auto"/>
        <w:tabs>
          <w:tab w:val="left" w:pos="480"/>
        </w:tabs>
        <w:spacing w:after="0" w:line="240" w:lineRule="auto"/>
        <w:ind w:left="320" w:right="20" w:firstLine="0"/>
        <w:jc w:val="both"/>
        <w:rPr>
          <w:rStyle w:val="11"/>
          <w:rFonts w:ascii="Times New Roman" w:hAnsi="Times New Roman" w:cs="Times New Roman"/>
        </w:rPr>
      </w:pPr>
    </w:p>
    <w:p w:rsidR="00941C6B" w:rsidRPr="004967D5" w:rsidRDefault="00941C6B" w:rsidP="00E30F51">
      <w:pPr>
        <w:pStyle w:val="31"/>
        <w:numPr>
          <w:ilvl w:val="0"/>
          <w:numId w:val="2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967D5">
        <w:rPr>
          <w:rFonts w:ascii="Times New Roman" w:hAnsi="Times New Roman" w:cs="Times New Roman"/>
          <w:b/>
          <w:sz w:val="28"/>
          <w:u w:val="single"/>
        </w:rPr>
        <w:lastRenderedPageBreak/>
        <w:t>Личностные,метапредметныеипредметныерезультаты</w:t>
      </w: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967D5">
        <w:rPr>
          <w:rFonts w:ascii="Times New Roman" w:hAnsi="Times New Roman" w:cs="Times New Roman"/>
          <w:b/>
          <w:sz w:val="28"/>
          <w:u w:val="single"/>
        </w:rPr>
        <w:t>освоенияучебногопредмета</w:t>
      </w: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b/>
          <w:sz w:val="28"/>
        </w:rPr>
      </w:pP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Кважнейшим</w:t>
      </w:r>
      <w:r w:rsidRPr="004967D5">
        <w:rPr>
          <w:rFonts w:ascii="Times New Roman" w:hAnsi="Times New Roman" w:cs="Times New Roman"/>
          <w:b/>
          <w:sz w:val="28"/>
        </w:rPr>
        <w:t>личностнымрезультатам</w:t>
      </w:r>
      <w:r w:rsidRPr="004967D5">
        <w:rPr>
          <w:rFonts w:ascii="Times New Roman" w:hAnsi="Times New Roman" w:cs="Times New Roman"/>
          <w:sz w:val="28"/>
        </w:rPr>
        <w:t>изученияисториивосновнойшколеотносятсяследующиеубежденияикачества:</w:t>
      </w:r>
    </w:p>
    <w:p w:rsidR="00941C6B" w:rsidRPr="004967D5" w:rsidRDefault="00941C6B" w:rsidP="00E30F51">
      <w:pPr>
        <w:pStyle w:val="a6"/>
        <w:widowControl/>
        <w:numPr>
          <w:ilvl w:val="0"/>
          <w:numId w:val="6"/>
        </w:numPr>
        <w:spacing w:after="200"/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осознаниесвоейидентичностикакгражданинастраны,членасемьи,этническойирелигиознойгруппы,локальнойирегиональнойобщности;</w:t>
      </w:r>
    </w:p>
    <w:p w:rsidR="00941C6B" w:rsidRPr="004967D5" w:rsidRDefault="00941C6B" w:rsidP="00E30F51">
      <w:pPr>
        <w:pStyle w:val="a6"/>
        <w:widowControl/>
        <w:numPr>
          <w:ilvl w:val="0"/>
          <w:numId w:val="6"/>
        </w:numPr>
        <w:spacing w:after="200"/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освоениегуманистическихтрадицийиценностейсовременногообщества,уважениеправисвободчеловека;</w:t>
      </w:r>
    </w:p>
    <w:p w:rsidR="00941C6B" w:rsidRPr="004967D5" w:rsidRDefault="00941C6B" w:rsidP="00E30F51">
      <w:pPr>
        <w:pStyle w:val="a6"/>
        <w:widowControl/>
        <w:numPr>
          <w:ilvl w:val="0"/>
          <w:numId w:val="6"/>
        </w:numPr>
        <w:spacing w:after="200"/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осмыслениесоциально-нравственногоопытапредшествующихпоколений,способностькопределениюсвоейпозициииответственномуповедениювсовременномобществе;</w:t>
      </w:r>
    </w:p>
    <w:p w:rsidR="00941C6B" w:rsidRPr="004967D5" w:rsidRDefault="00941C6B" w:rsidP="00E30F51">
      <w:pPr>
        <w:pStyle w:val="a6"/>
        <w:widowControl/>
        <w:numPr>
          <w:ilvl w:val="0"/>
          <w:numId w:val="6"/>
        </w:numPr>
        <w:spacing w:after="200"/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пониманиекультурногомногообразиямира,уважениеккультуресвоегоидругихнародов,толерантность.</w:t>
      </w: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b/>
          <w:sz w:val="28"/>
        </w:rPr>
        <w:t>Метапредметныерезультаты</w:t>
      </w:r>
      <w:r w:rsidRPr="004967D5">
        <w:rPr>
          <w:rFonts w:ascii="Times New Roman" w:hAnsi="Times New Roman" w:cs="Times New Roman"/>
          <w:sz w:val="28"/>
        </w:rPr>
        <w:t>изученияисториивосновнойшколевыражаютсявследующихкачествах:</w:t>
      </w:r>
    </w:p>
    <w:p w:rsidR="00941C6B" w:rsidRPr="004967D5" w:rsidRDefault="00941C6B" w:rsidP="00E30F51">
      <w:pPr>
        <w:pStyle w:val="a6"/>
        <w:widowControl/>
        <w:numPr>
          <w:ilvl w:val="0"/>
          <w:numId w:val="5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способностьсознательноорганизовыватьирегулироватьсвоюдеятельность</w:t>
      </w:r>
      <w:r w:rsidRPr="004967D5">
        <w:rPr>
          <w:rFonts w:ascii="Times New Roman" w:eastAsia="Times New Roman" w:hAnsi="Times New Roman" w:cs="Times New Roman"/>
          <w:sz w:val="28"/>
        </w:rPr>
        <w:t xml:space="preserve"> – </w:t>
      </w:r>
      <w:r w:rsidRPr="004967D5">
        <w:rPr>
          <w:rFonts w:ascii="Times New Roman" w:hAnsi="Times New Roman" w:cs="Times New Roman"/>
          <w:sz w:val="28"/>
        </w:rPr>
        <w:t>учебную,общественнуюидр.;</w:t>
      </w:r>
    </w:p>
    <w:p w:rsidR="00941C6B" w:rsidRPr="004967D5" w:rsidRDefault="00941C6B" w:rsidP="00E30F51">
      <w:pPr>
        <w:pStyle w:val="a6"/>
        <w:widowControl/>
        <w:numPr>
          <w:ilvl w:val="0"/>
          <w:numId w:val="5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владениеумениямиработатьсучебнойивнешкольнойинформацией(анализироватьиобобщатьфакты,составлятьпростойиразвернутыйплан,тезисы,конспект,формулироватьиобосновыватьвыводыит.д.),использоватьсовременныеисточникиинформации,втомчислематериалынаэлектронныхносителях;</w:t>
      </w:r>
    </w:p>
    <w:p w:rsidR="00941C6B" w:rsidRPr="004967D5" w:rsidRDefault="00941C6B" w:rsidP="00E30F51">
      <w:pPr>
        <w:pStyle w:val="a6"/>
        <w:widowControl/>
        <w:numPr>
          <w:ilvl w:val="0"/>
          <w:numId w:val="5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способностьрешатьтворческиезадачи,представлятьрезультатысвоейдеятельностивразличныхформах(сообщение,эссе,презентация,реферат</w:t>
      </w:r>
      <w:r w:rsidR="00031F70" w:rsidRPr="004967D5">
        <w:rPr>
          <w:rFonts w:ascii="Times New Roman" w:hAnsi="Times New Roman" w:cs="Times New Roman"/>
          <w:sz w:val="28"/>
        </w:rPr>
        <w:t>..</w:t>
      </w:r>
      <w:r w:rsidRPr="004967D5">
        <w:rPr>
          <w:rFonts w:ascii="Times New Roman" w:hAnsi="Times New Roman" w:cs="Times New Roman"/>
          <w:sz w:val="28"/>
        </w:rPr>
        <w:t>;</w:t>
      </w:r>
    </w:p>
    <w:p w:rsidR="00941C6B" w:rsidRPr="004967D5" w:rsidRDefault="00941C6B" w:rsidP="00E30F51">
      <w:pPr>
        <w:pStyle w:val="a6"/>
        <w:widowControl/>
        <w:numPr>
          <w:ilvl w:val="0"/>
          <w:numId w:val="5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4967D5">
        <w:rPr>
          <w:rFonts w:ascii="Times New Roman" w:hAnsi="Times New Roman" w:cs="Times New Roman"/>
          <w:sz w:val="28"/>
        </w:rPr>
        <w:t>готовностьксотрудничествуссоучениками,коллективнойработе,освоениеосновмежкультурноговзаимодействиявшколеисоциальномокруженииидр.</w:t>
      </w:r>
    </w:p>
    <w:p w:rsidR="00941C6B" w:rsidRPr="004967D5" w:rsidRDefault="00941C6B" w:rsidP="004967D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b/>
          <w:sz w:val="28"/>
        </w:rPr>
        <w:t>Предметныерезультаты</w:t>
      </w:r>
      <w:r w:rsidRPr="004967D5">
        <w:rPr>
          <w:rFonts w:ascii="Times New Roman" w:hAnsi="Times New Roman" w:cs="Times New Roman"/>
          <w:sz w:val="28"/>
        </w:rPr>
        <w:t>изученияисторииучащимися</w:t>
      </w:r>
      <w:r w:rsidRPr="004967D5">
        <w:rPr>
          <w:rFonts w:ascii="Times New Roman" w:hAnsi="Times New Roman" w:cs="Times New Roman"/>
          <w:sz w:val="28"/>
          <w:szCs w:val="28"/>
        </w:rPr>
        <w:t>:</w:t>
      </w:r>
    </w:p>
    <w:p w:rsidR="00941C6B" w:rsidRPr="004967D5" w:rsidRDefault="00941C6B" w:rsidP="00E30F51">
      <w:pPr>
        <w:pStyle w:val="a6"/>
        <w:widowControl/>
        <w:numPr>
          <w:ilvl w:val="0"/>
          <w:numId w:val="7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овладениецелостнымипредставлениямиобисторическомпутинародовсвоейстраныичеловечествакакнеобходимойосновойдлямиропониманияипознаниясовременногообщества;</w:t>
      </w:r>
    </w:p>
    <w:p w:rsidR="00941C6B" w:rsidRPr="004967D5" w:rsidRDefault="00941C6B" w:rsidP="00E30F51">
      <w:pPr>
        <w:pStyle w:val="a6"/>
        <w:widowControl/>
        <w:numPr>
          <w:ilvl w:val="0"/>
          <w:numId w:val="7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способностьприменятьпонятийныйаппаратисторическогознанияиприемыисторическогоанализадляраскрытиясущностиизначениясобытийиявленийпрошлогоисовременности;</w:t>
      </w:r>
    </w:p>
    <w:p w:rsidR="00941C6B" w:rsidRPr="004967D5" w:rsidRDefault="00941C6B" w:rsidP="00E30F51">
      <w:pPr>
        <w:pStyle w:val="a6"/>
        <w:widowControl/>
        <w:numPr>
          <w:ilvl w:val="0"/>
          <w:numId w:val="7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уменияизучатьисистематизироватьинформациюизразличныхисторическихисовременныхисточников,раскрываяеесоциальнуюпринадлежностьипознавательнуюценность;</w:t>
      </w:r>
    </w:p>
    <w:p w:rsidR="00941C6B" w:rsidRPr="004967D5" w:rsidRDefault="00941C6B" w:rsidP="00E30F51">
      <w:pPr>
        <w:pStyle w:val="a6"/>
        <w:widowControl/>
        <w:numPr>
          <w:ilvl w:val="0"/>
          <w:numId w:val="7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расширениеопытаоценочнойдеятельностинаосновеосмысленияжизниидеянийличностейинародоввисториисвоейстраныичеловечествавцелом;</w:t>
      </w:r>
    </w:p>
    <w:p w:rsidR="00965FEC" w:rsidRPr="004967D5" w:rsidRDefault="00941C6B" w:rsidP="00E30F51">
      <w:pPr>
        <w:pStyle w:val="a6"/>
        <w:widowControl/>
        <w:numPr>
          <w:ilvl w:val="0"/>
          <w:numId w:val="7"/>
        </w:numPr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готовностьприменятьисторическиезнаниядлявыявленияисохраненияисторическихикультурныхпамятниковсвоейстраны</w:t>
      </w:r>
      <w:r w:rsidR="00D6304C" w:rsidRPr="004967D5">
        <w:rPr>
          <w:rFonts w:ascii="Times New Roman" w:hAnsi="Times New Roman" w:cs="Times New Roman"/>
          <w:sz w:val="28"/>
          <w:szCs w:val="28"/>
        </w:rPr>
        <w:t>.</w:t>
      </w:r>
    </w:p>
    <w:p w:rsidR="008813C8" w:rsidRPr="00AA2DA0" w:rsidRDefault="00997821" w:rsidP="00AA2DA0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A0"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187"/>
        <w:gridCol w:w="5888"/>
      </w:tblGrid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</w:rPr>
            </w:pPr>
            <w:r w:rsidRPr="004967D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jc w:val="center"/>
              <w:rPr>
                <w:rFonts w:ascii="Times New Roman" w:hAnsi="Times New Roman" w:cs="Times New Roman"/>
              </w:rPr>
            </w:pPr>
            <w:r w:rsidRPr="004967D5">
              <w:rPr>
                <w:rFonts w:ascii="Times New Roman" w:hAnsi="Times New Roman" w:cs="Times New Roman"/>
                <w:sz w:val="28"/>
              </w:rPr>
              <w:t>Темы, разделы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Введение. Наша Родина — Россия</w:t>
            </w:r>
          </w:p>
        </w:tc>
        <w:tc>
          <w:tcPr>
            <w:tcW w:w="0" w:type="auto"/>
            <w:vMerge w:val="restart"/>
          </w:tcPr>
          <w:p w:rsidR="00997821" w:rsidRPr="004967D5" w:rsidRDefault="00997821" w:rsidP="004967D5">
            <w:pPr>
              <w:pStyle w:val="31"/>
              <w:shd w:val="clear" w:color="auto" w:fill="auto"/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b/>
                <w:sz w:val="28"/>
                <w:szCs w:val="28"/>
              </w:rPr>
              <w:t>Личностными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первичная социальная и культурная идентичность на основе усвоения системы исторических понятий и представ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лений о прошлом Отечества (период до XV в.), эмоционально положительное принятие своей этнической идентичности;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познавательный интерес к прошлому своей Родины;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изложение своей точки зрения, её аргументация в со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ответствии с возрастными возможностями;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проявление эмпатии как понимания чувств других людей и сопереживания им;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ствующих эпох;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уважение к народам России и мира и принятие их культурного многообразия, понимание важной роли взаи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модействия народов в процессе формирования древнерус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ской народности;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следование этическим нормам и правилам ведения диа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лога в соответствии с возрастными возможностями, фор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мирование коммуникативной компетентности.</w:t>
            </w:r>
          </w:p>
          <w:p w:rsidR="00997821" w:rsidRPr="004967D5" w:rsidRDefault="00997821" w:rsidP="004967D5">
            <w:pPr>
              <w:pStyle w:val="31"/>
              <w:shd w:val="clear" w:color="auto" w:fill="auto"/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результаты изучения истории включа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ют следующие умения и навыки:</w:t>
            </w:r>
          </w:p>
          <w:p w:rsidR="00997821" w:rsidRPr="004967D5" w:rsidRDefault="00997821" w:rsidP="004967D5">
            <w:pPr>
              <w:pStyle w:val="a5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формулировать при поддержке учителя новые для себя задачи в учёбе и познавательной деятельности;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планировать при поддержке учителя пути достижения образовательных целей;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соотносить свои действия с планируемыми результата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ми, осуществлять контроль своей деятельности в процессе достижения результата, оценивать правильность решения учебной задачи;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работать с учебной и вне</w:t>
            </w:r>
            <w:r w:rsidRPr="004967D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шк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ольной информацией (анализировать графическую, художественную, текстовую, 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аудиовизуальную информацию, обобщать факты, состав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лять план, тезисы, конспект и т. д.);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собирать и фиксировать информацию, выделяя глав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ную и второстепенную, критически оценивать её достовер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ность (при помощи педагога);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использовать современные источники информации — материалы на электронных носителях: находить информа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цию в индивидуальной информационной среде, среде обра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зовательного учреждения, федеральных хранилищах обра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зовательных информационных ресурсов и контролируемом Интернете под руководством педагога;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определять понятия, устанавливать аналогии, класси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фицировать явления, с помощью учителя выбирать осно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вания и критерии для классификации и обобщения;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логически строить рассуждение, выстраивать ответ в со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ответствии с заданием, целью (сжато, полно, выборочно);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организовывать учебное сотрудничество и совместную деятельность с учителем и сверстниками, работать инди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видуально и в группе;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определять свою роль в учебной группе, вклад всех участников в общий результат.</w:t>
            </w:r>
          </w:p>
          <w:p w:rsidR="00997821" w:rsidRPr="004967D5" w:rsidRDefault="00997821" w:rsidP="004967D5">
            <w:pPr>
              <w:pStyle w:val="31"/>
              <w:shd w:val="clear" w:color="auto" w:fill="auto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изучения истории включают: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определение исторических процессов, событий во вре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мени, применение основных хронологических понятий и терминов (эра, тысячелетие, век);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установление синхронистических связей истории Ру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си, Европы и Азии;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составление и анализ генеалогических схем и таблиц;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определение и использование 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исторических понятий и терминов;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овладение элементарными представлениями о законо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мерностях развития человеческого общества с древности, начале исторического пути России и судьбах народов, на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селяющих её территорию;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использование знаний о территории и границах, гео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графических особенностях, месте и роли России во всемир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но-историческом процессе;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использование сведений из исторической карты как источника информации о расселении человеческих общ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ностей в эпоху первобытности, расположении древних на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родов и государств, местах важнейших событий;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описание условий существования, основных занятий, образа жизни людей в древности, памятников культуры, событий древней истории;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понимание взаимосвязи между природными и соци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альными явлениями, их влияния на жизнь человека;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высказывание суждений о значении исторического и культурного наследия восточных славян и их соседей;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описание характерных, существенных черт форм до- государственного и государственного устройства древних общностей, положения основных групп общества, религи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озных верований людей;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поиск в источниках различного типа и вида (в мате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риальных памятниках древности, отрывках исторических текстов) информации о событиях и явлениях прошлого;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after="0" w:line="240" w:lineRule="auto"/>
              <w:ind w:righ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анализ информации, содержащейся в летописях (фрагменты «Повести временных лет» и др.), правовых документах (Русская Правда, Судебники 1497 и 1550 гг.и др.), публицистических произведениях, записках ино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 xml:space="preserve">странцев и других источниках по истории 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Древней и Мо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сковской Руси;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использование приёмов исторического анализа (сопо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ставление и обобщение фактов, раскрытие причинно-след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ственных связей, целей и результатов деятельности людей и др.);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понимание важности для достоверного изучения про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шлого комплекса исторических источников, специфики учебно-познавательной работы с источниками древнейшего периода развития человечества;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сопоставление (при помощи учителя) различных вер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сий и оценок исторических событий и личностей с опорой на конкретные примеры;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определение собственного отношения к дискуссионным проблемам прошлого;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систематизация информации в ходе проектной деятель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ности, представление её результатов как по периоду в целом, так и по отдельным тематическим блокам; 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поиск и оформление материалов древней истории сво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его края, региона, применение краеведческих знаний при составлении описаний исторических и культурных памят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ников на территории современной России;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приобретение опыта историко-культурного, историко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антропологического, цивилизационного подходов к оценке социальных явлений;</w:t>
            </w:r>
          </w:p>
          <w:p w:rsidR="00997821" w:rsidRPr="004967D5" w:rsidRDefault="00997821" w:rsidP="004967D5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right="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личностное осмысление социального, духовного, нрав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ственного опыта периода Древней и Московской Руси;</w:t>
            </w:r>
          </w:p>
          <w:p w:rsidR="00997821" w:rsidRPr="004967D5" w:rsidRDefault="00997821" w:rsidP="004967D5">
            <w:pPr>
              <w:pStyle w:val="a5"/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</w:pP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уважение к древнерусской культуре и культуре дру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гих народов, понимание культурного многообразия наро</w:t>
            </w:r>
            <w:r w:rsidRPr="004967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дов Евразии в изучаемый период.</w:t>
            </w:r>
          </w:p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I Народы и государства на территории нашей страны в древности (5ч)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Древние люди и их стоянки на территории современной России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Неолитическая революция. Первые скотоводы, земледельцы, ре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месленники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Образование первых госу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дарств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Восточные славяне и их соседи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История заселения терри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тории родного края в древности или повторительно-обобщающий урок 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II. Русь в IX — первой половине XII в. (11 ч)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Первые известия о Руси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Становление Древне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русского государства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Становление Древне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русского государства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Правление князя Влади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мира. Крещение Руси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Русское государство при Ярославе Мудром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97821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Русь при наследниках Яро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слава Мудрого. Владимир Мономах</w:t>
            </w:r>
          </w:p>
          <w:p w:rsidR="00386697" w:rsidRPr="004967D5" w:rsidRDefault="00386697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Общественный строй и цер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ковная организация на Руси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Культурное пространство Европы и культура Древней Руси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Повседневная жизнь на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селения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Место и роль Руси в Ев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ропе. Повторительно-обобщающий урок по теме  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Урок истории и культу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ры родного края в древности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III. Русь в середине ХП — начале XIII в.(5 ч)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Политическая раздроблен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в Европе и на Руси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Владимиро-Суздальское княжество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Новгородская республика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Южные и юго-западные русские княжества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урок по теме 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Монгольская империя и из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менение политической картины мира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Батыево нашествие на Русь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Северо-Западная Русь меж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ду Востоком и Западом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Золотая Орда: государ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ственный строй, население, эконо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мика и культура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Литовское государство и Русь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Усиление Московского кня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жества в Северо-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Восточной Руси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Объединение русских зе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мель вокруг Москвы. Куликовская битва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Развитие культуры в рус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землях во второй половине XIII - XIV в.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Родной край в истории и культуре Руси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Повторительно-обобщающий урок по теме 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V. Формирование единого Русского государства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Русские земли на полити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карте Европы и мира в начале XV в.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Московское княжество в первой половине XVв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Распад Золотой Орды и его последствия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Московское государство и его соседи во второй половине XV в.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 Русская православная цер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ковь в XV - н.XVI в.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Российском го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сударстве второй половины XV в.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>го пространства единого Российского гос.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Урок истории и культу</w:t>
            </w:r>
            <w:r w:rsidRPr="004967D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ры родного края или повторительно-обобщающий урок по теме V </w:t>
            </w: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21" w:rsidRPr="004967D5" w:rsidTr="00386697"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97821" w:rsidRPr="004967D5" w:rsidRDefault="00997821" w:rsidP="004967D5">
            <w:pPr>
              <w:rPr>
                <w:rFonts w:ascii="Times New Roman" w:hAnsi="Times New Roman" w:cs="Times New Roman"/>
              </w:rPr>
            </w:pPr>
          </w:p>
        </w:tc>
      </w:tr>
    </w:tbl>
    <w:p w:rsidR="00997821" w:rsidRPr="004967D5" w:rsidRDefault="00997821" w:rsidP="004967D5">
      <w:pPr>
        <w:rPr>
          <w:rFonts w:ascii="Times New Roman" w:hAnsi="Times New Roman" w:cs="Times New Roman"/>
        </w:rPr>
      </w:pPr>
    </w:p>
    <w:p w:rsidR="00997821" w:rsidRPr="004967D5" w:rsidRDefault="00997821" w:rsidP="004967D5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3C8" w:rsidRPr="004967D5" w:rsidRDefault="008813C8" w:rsidP="00E30F51">
      <w:pPr>
        <w:pStyle w:val="31"/>
        <w:numPr>
          <w:ilvl w:val="0"/>
          <w:numId w:val="2"/>
        </w:numPr>
        <w:shd w:val="clear" w:color="auto" w:fill="auto"/>
        <w:tabs>
          <w:tab w:val="left" w:pos="47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D5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EC5C2D" w:rsidRPr="004967D5" w:rsidRDefault="00EC5C2D" w:rsidP="004967D5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</w:p>
    <w:p w:rsidR="00386697" w:rsidRDefault="007B234A" w:rsidP="004967D5">
      <w:pPr>
        <w:pStyle w:val="31"/>
        <w:shd w:val="clear" w:color="auto" w:fill="auto"/>
        <w:tabs>
          <w:tab w:val="left" w:pos="479"/>
        </w:tabs>
        <w:spacing w:after="0" w:line="240" w:lineRule="auto"/>
        <w:ind w:left="320" w:right="20" w:firstLine="0"/>
        <w:jc w:val="center"/>
        <w:rPr>
          <w:rStyle w:val="42"/>
          <w:rFonts w:ascii="Times New Roman" w:hAnsi="Times New Roman" w:cs="Times New Roman"/>
          <w:bCs w:val="0"/>
          <w:sz w:val="22"/>
        </w:rPr>
      </w:pPr>
      <w:r w:rsidRPr="004967D5">
        <w:rPr>
          <w:rFonts w:ascii="Times New Roman" w:hAnsi="Times New Roman" w:cs="Times New Roman"/>
          <w:b/>
          <w:sz w:val="28"/>
          <w:szCs w:val="28"/>
        </w:rPr>
        <w:t>6 класс (40 часов)</w:t>
      </w:r>
      <w:r w:rsidR="003C7B69" w:rsidRPr="004967D5">
        <w:rPr>
          <w:rStyle w:val="42"/>
          <w:rFonts w:ascii="Times New Roman" w:hAnsi="Times New Roman" w:cs="Times New Roman"/>
          <w:bCs w:val="0"/>
          <w:sz w:val="22"/>
        </w:rPr>
        <w:t>ОТ ДРЕВНЕЙ РУСИ К РОССИЙСКОМУ ГОСУДАРСТВУ</w:t>
      </w:r>
    </w:p>
    <w:p w:rsidR="008813C8" w:rsidRPr="004967D5" w:rsidRDefault="003C7B69" w:rsidP="004967D5">
      <w:pPr>
        <w:pStyle w:val="31"/>
        <w:shd w:val="clear" w:color="auto" w:fill="auto"/>
        <w:tabs>
          <w:tab w:val="left" w:pos="479"/>
        </w:tabs>
        <w:spacing w:after="0" w:line="240" w:lineRule="auto"/>
        <w:ind w:left="320"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D5">
        <w:rPr>
          <w:rStyle w:val="42"/>
          <w:rFonts w:ascii="Times New Roman" w:hAnsi="Times New Roman" w:cs="Times New Roman"/>
          <w:bCs w:val="0"/>
          <w:sz w:val="22"/>
        </w:rPr>
        <w:t xml:space="preserve"> (С ДРЕВНОСТИ ДО КОНЦА XV в.)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Введение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lastRenderedPageBreak/>
        <w:t>Предмет отечественной истории. История России как не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отъемлемая часть всемирно-исторического процесса. Фак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торы самобытности российской истории. Природный фак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Народы и государства на территории нашей страны в древности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Появление и расселение человека на территории совре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менной России. Первые культуры и общества.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Малые государства Причерноморья в эллинистическую эпоху.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Евразийские степи и лесостепь. Народы Сибири и Даль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него Востока.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Хуннский каганат. Скифское царство. Сарматы. Фин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ские племена. Аланы.</w:t>
      </w:r>
    </w:p>
    <w:p w:rsidR="007B234A" w:rsidRPr="004967D5" w:rsidRDefault="007B234A" w:rsidP="00386697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Восточная Европа и евразийские степи в середине</w:t>
      </w:r>
      <w:r w:rsidR="00386697">
        <w:rPr>
          <w:rFonts w:ascii="Times New Roman" w:hAnsi="Times New Roman" w:cs="Times New Roman"/>
          <w:sz w:val="28"/>
          <w:szCs w:val="28"/>
        </w:rPr>
        <w:t xml:space="preserve"> 1-ого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тысячелетия н. э.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Великое переселение </w:t>
      </w:r>
      <w:r w:rsidR="00140A2C" w:rsidRPr="004967D5">
        <w:rPr>
          <w:rStyle w:val="11"/>
          <w:rFonts w:ascii="Times New Roman" w:hAnsi="Times New Roman" w:cs="Times New Roman"/>
          <w:sz w:val="28"/>
          <w:szCs w:val="28"/>
        </w:rPr>
        <w:t>народов. Гуннская держава Атти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лы. Гуннское царство в предгорном Дагестане.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Взаимодействие кочевого и оседлого мира в эпоху Вели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кого переселения народов.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ности Восточной Е</w:t>
      </w:r>
      <w:r w:rsidR="00140A2C" w:rsidRPr="004967D5">
        <w:rPr>
          <w:rStyle w:val="11"/>
          <w:rFonts w:ascii="Times New Roman" w:hAnsi="Times New Roman" w:cs="Times New Roman"/>
          <w:sz w:val="28"/>
          <w:szCs w:val="28"/>
        </w:rPr>
        <w:t>вропы. Их соседи — балты, финно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угры, кочевые племена.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Страны и народы Восточной Европы, Сибири и Дальне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го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ганат. Уйгурский каганат. Великий киргизский каганат. Киргизский каганат. Киданьское государство. Аварский каганат. Хазарский каганат. Волжская Булгария.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Этнокультурные контакты славянских, тюркских и фин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но-угорских народов к концу </w:t>
      </w:r>
      <w:r w:rsidRPr="004967D5">
        <w:rPr>
          <w:rStyle w:val="11"/>
          <w:rFonts w:ascii="Times New Roman" w:hAnsi="Times New Roman" w:cs="Times New Roman"/>
          <w:sz w:val="28"/>
          <w:szCs w:val="28"/>
          <w:lang w:val="en-US"/>
        </w:rPr>
        <w:t>I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тыс. н. э.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Появление первых христианских, иудейских, исламских общин.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Образование государства Русь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Политическое развитие Европы в эпоху раннего Средне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вековья. Норманнский фактор в образовании европейских государств.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Предпосылки и особенности складывания государства Русь. Формирование княжеской власти (князь и дружи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на, полюдье). Новгород и Киев — центры древнерусской государственности. Князь Ол</w:t>
      </w:r>
      <w:r w:rsidR="000E1DE1" w:rsidRPr="004967D5">
        <w:rPr>
          <w:rStyle w:val="11"/>
          <w:rFonts w:ascii="Times New Roman" w:hAnsi="Times New Roman" w:cs="Times New Roman"/>
          <w:sz w:val="28"/>
          <w:szCs w:val="28"/>
        </w:rPr>
        <w:t>ег. Образование государства. Пе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>ренос столицы в Киев.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Первые русские князья, их внутренняя и внешняя по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литика. Формирование территории государства Русь.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Социально-экономический строй ранней Руси. Земель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ные отношения. Свободное и зависимое население. Круп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нейшие русские города, развитие ремёсел и торговли.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Отношения Руси с соседними народами и государства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ми: Византией, 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lastRenderedPageBreak/>
        <w:t>странами Северной и Центральной Евро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пы, кочевниками. Святослав и его роль в формировании системы геополитических интересов Руси.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Европейский христианский мир. Крещение Руси: при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чины и значение. Владимир I Святой.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Зарождение ранней русской культуры, её специфика и достижения. Былинный эпос. Возникновение письмен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ности. Начало летописания. Литература и её жанры (сло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во, житие, поучение, хожение). Деревянное и каменное зодчество. Монументальная живопись, мозаики, фрески. Иконы. Декоративно-прикладное искусство.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Быт и образ жизни разных слоёв населения.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Русь в конце X — начале XII в.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Место и роль Руси в Европе.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Расцвет Русского государства. Политический строй. Ор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ганы власти и управления. Внутриполитическое развитие.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Ярослав Мудрый. Владимир Мономах. Древнерусское пра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во: Русская Правда, церковные уставы.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Социально-экономический уклад. Земельные отноше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ния. Уровень социально-экономического развития русских земель.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Дискуссии об общественном строе. Основные социаль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ные слои древнерусского общества. Зависимые категории населения.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Православная церковь и её роль в жизни общества.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Развитие международных связей Русского государства</w:t>
      </w:r>
      <w:r w:rsidR="00FC1D24" w:rsidRPr="004967D5">
        <w:rPr>
          <w:rStyle w:val="11"/>
          <w:rFonts w:ascii="Times New Roman" w:hAnsi="Times New Roman" w:cs="Times New Roman"/>
          <w:sz w:val="28"/>
          <w:szCs w:val="28"/>
        </w:rPr>
        <w:t>.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Развитие культуры. Летописание. «Повесть временных лет». Нестор. Просвещение. Литература. Деревянное и ка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менное зодчество, скульптура, живопись, прикладное ис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кусство. Комплексный характер художественного оформле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ния архитектурных сооружений. Значение древнерусской культуры в развитии европейской культуры.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Ценностные ориентации русского общества. Повседнев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ная жизнь, сельский и городской быт. Положение женщи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ны. Дети и их воспитание. Картина мира древнерусского человека.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Изменения в повседневной жизни с принятием христи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анства. Нехристианские общины на территории Руси.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Русь в середине XII — начале XIII в.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Эпоха политической раздробленности в Европе.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Причины, особенности и последствия политической раз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дробленности на Руси. Формирование системы земель — самостоятельных государств.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Изменения в политическом строе.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Эволюция общественного строя и права. Территория и население крупнейших русских земель. Рост и расцвет городов.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Консолидирующая роль православной церкви в услови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ях политической децентрализации.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Международные связи русских земель.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Развитие русской культуры: формирование региональ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ных центров. Летописание и его центры. Даниил Заточ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ник. «Слово о полку Игореве».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Русские земли в середине XIII — XIV в.</w:t>
      </w:r>
    </w:p>
    <w:p w:rsidR="007B234A" w:rsidRPr="004967D5" w:rsidRDefault="007B234A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lastRenderedPageBreak/>
        <w:t>Возникновение Монгольской державы. Чингисхан и его завоевания. Формирование Монгольской империи и её вли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яние на развитие народов Евразии. Великая Яса</w:t>
      </w:r>
      <w:r w:rsidR="00FC1D24"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Завоевательные походы Батыя на Русь и Восточную Ев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ропу и их последствия. Образование Золотой Орды.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Русские земли в составе Золотой Орды. Политико-госу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дарственное устройство страны. Система управления. Ар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мия и вооружение. Налоги и повинности населения. Горо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да. Международная торговля.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Влияние Орды на политическую традицию русских зе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мель, менталитет, культуру и быт населения.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Золотая Орда в системе международных связей.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Южные и западные русские земли. Возникновение Ли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товского государства и включение в его состав части рус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ских земель.</w:t>
      </w:r>
    </w:p>
    <w:p w:rsidR="00FC1D24" w:rsidRPr="004967D5" w:rsidRDefault="00FC1D24" w:rsidP="004967D5">
      <w:pPr>
        <w:pStyle w:val="31"/>
        <w:shd w:val="clear" w:color="auto" w:fill="auto"/>
        <w:tabs>
          <w:tab w:val="right" w:pos="4600"/>
          <w:tab w:val="right" w:pos="4936"/>
          <w:tab w:val="right" w:pos="6318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Северо-западные земли: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ab/>
        <w:t>Новгородская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ab/>
        <w:t>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ab/>
        <w:t>Псковская.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Борьба с экспансией крестоносцев на западных границах Руси. Александр Невский. Политический строй Новгорода и Пскова.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Княжества Северо-Восточной Руси. Борьба за великое княжение Владимирское. Противостояние Твери и Мо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сквы. Усиление Московского княжества. Иван Калита.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Народные выступления против ордынского господства. Дмитрий Донской. Куликовская битва. Закрепление пер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венствующего положения московских князей.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Сергий Радонежский.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Культура и быт. Летописание. «Слово о погибели Рус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ской земли». «Задонщина». Жития. Архитектура и живо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пись. Феофан Грек. Рублёв.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Ордынское влияние на развитие культуры</w:t>
      </w:r>
      <w:r w:rsidR="000E1DE1" w:rsidRPr="004967D5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Формирование единого Русского государства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Политическая карта Европы и русских земель в начале </w:t>
      </w:r>
      <w:r w:rsidRPr="004967D5">
        <w:rPr>
          <w:rStyle w:val="11"/>
          <w:rFonts w:ascii="Times New Roman" w:hAnsi="Times New Roman" w:cs="Times New Roman"/>
          <w:sz w:val="28"/>
          <w:szCs w:val="28"/>
          <w:lang w:val="en-US"/>
        </w:rPr>
        <w:t>XV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в.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Борьба Литовского и Московского княжеств за объеди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нение земель.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Распад Золотой Орды и его влияние на политическое развитие русских земель. Большая Орда, Крымское, Ка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занское, Сибирское ханства, Ногайская Орда и их отноше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ния с Московским государством.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Междоусобная война в Московском княжестве во вто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рой четверти </w:t>
      </w:r>
      <w:r w:rsidRPr="004967D5">
        <w:rPr>
          <w:rStyle w:val="11"/>
          <w:rFonts w:ascii="Times New Roman" w:hAnsi="Times New Roman" w:cs="Times New Roman"/>
          <w:sz w:val="28"/>
          <w:szCs w:val="28"/>
          <w:lang w:val="en-US"/>
        </w:rPr>
        <w:t>XV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в. Василий Тёмный. Новгород и Псков в XV в. Иван III. Присоединение Новгорода и Твери к Мо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скве. Ликвидация зависимости от Орды. Принятие обще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русского Судебника. Государственные символы единого государства.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Характер экономического развития русских земель.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Установление автокефалии Русской православной церк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ви. Внутрицерковная борьба. Ереси.</w:t>
      </w:r>
    </w:p>
    <w:p w:rsidR="00FC1D24" w:rsidRPr="004967D5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Расширение международных связей Московского госу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дарства.</w:t>
      </w:r>
    </w:p>
    <w:p w:rsidR="00FC1D24" w:rsidRDefault="00FC1D24" w:rsidP="004967D5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967D5">
        <w:rPr>
          <w:rStyle w:val="11"/>
          <w:rFonts w:ascii="Times New Roman" w:hAnsi="Times New Roman" w:cs="Times New Roman"/>
          <w:sz w:val="28"/>
          <w:szCs w:val="28"/>
        </w:rPr>
        <w:t>Культурное пространство единого государства. Лето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писание общерусское и региональное. «Хожение за три моря» А</w:t>
      </w:r>
      <w:r w:rsidR="000E1DE1" w:rsidRPr="004967D5">
        <w:rPr>
          <w:rStyle w:val="11"/>
          <w:rFonts w:ascii="Times New Roman" w:hAnsi="Times New Roman" w:cs="Times New Roman"/>
          <w:sz w:val="28"/>
          <w:szCs w:val="28"/>
        </w:rPr>
        <w:t>.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t xml:space="preserve"> Никитина. Архитектура и живопись. Мо</w:t>
      </w:r>
      <w:r w:rsidRPr="004967D5">
        <w:rPr>
          <w:rStyle w:val="11"/>
          <w:rFonts w:ascii="Times New Roman" w:hAnsi="Times New Roman" w:cs="Times New Roman"/>
          <w:sz w:val="28"/>
          <w:szCs w:val="28"/>
        </w:rPr>
        <w:softHyphen/>
        <w:t>сковский Кремль.Повседневная жизнь и быт населения.</w:t>
      </w:r>
    </w:p>
    <w:p w:rsidR="00997821" w:rsidRPr="00FA7E4C" w:rsidRDefault="008A0E18" w:rsidP="00E30F51">
      <w:pPr>
        <w:pStyle w:val="31"/>
        <w:numPr>
          <w:ilvl w:val="0"/>
          <w:numId w:val="2"/>
        </w:numPr>
        <w:shd w:val="clear" w:color="auto" w:fill="auto"/>
        <w:tabs>
          <w:tab w:val="left" w:pos="47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D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материала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733"/>
        <w:gridCol w:w="6490"/>
        <w:gridCol w:w="968"/>
        <w:gridCol w:w="518"/>
        <w:gridCol w:w="506"/>
      </w:tblGrid>
      <w:tr w:rsidR="00FF2880" w:rsidRPr="004967D5" w:rsidTr="000649B8">
        <w:trPr>
          <w:cantSplit/>
          <w:trHeight w:val="521"/>
        </w:trPr>
        <w:tc>
          <w:tcPr>
            <w:tcW w:w="209" w:type="pct"/>
          </w:tcPr>
          <w:p w:rsidR="00FF2880" w:rsidRPr="004967D5" w:rsidRDefault="00FF2880" w:rsidP="00FA7E4C">
            <w:pPr>
              <w:pStyle w:val="31"/>
              <w:shd w:val="clear" w:color="auto" w:fill="auto"/>
              <w:spacing w:after="180" w:line="240" w:lineRule="auto"/>
              <w:ind w:right="2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" w:type="pct"/>
            <w:textDirection w:val="btLr"/>
          </w:tcPr>
          <w:p w:rsidR="00FF2880" w:rsidRPr="004967D5" w:rsidRDefault="00321319" w:rsidP="00FA7E4C">
            <w:pPr>
              <w:pStyle w:val="31"/>
              <w:shd w:val="clear" w:color="auto" w:fill="auto"/>
              <w:spacing w:after="180" w:line="240" w:lineRule="auto"/>
              <w:ind w:left="113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661" w:type="pct"/>
          </w:tcPr>
          <w:p w:rsidR="00FF2880" w:rsidRPr="004967D5" w:rsidRDefault="00FF2880" w:rsidP="00FA7E4C">
            <w:pPr>
              <w:pStyle w:val="31"/>
              <w:shd w:val="clear" w:color="auto" w:fill="auto"/>
              <w:spacing w:after="18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52" w:type="pct"/>
          </w:tcPr>
          <w:p w:rsidR="00FF2880" w:rsidRPr="004967D5" w:rsidRDefault="00FF2880" w:rsidP="00FA7E4C">
            <w:pPr>
              <w:pStyle w:val="31"/>
              <w:shd w:val="clear" w:color="auto" w:fill="auto"/>
              <w:spacing w:after="18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67D5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282" w:type="pct"/>
          </w:tcPr>
          <w:p w:rsidR="00FF2880" w:rsidRPr="004967D5" w:rsidRDefault="00FF2880" w:rsidP="00386697">
            <w:pPr>
              <w:pStyle w:val="31"/>
              <w:shd w:val="clear" w:color="auto" w:fill="auto"/>
              <w:spacing w:after="180" w:line="240" w:lineRule="auto"/>
              <w:ind w:right="2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4967D5">
              <w:rPr>
                <w:rFonts w:ascii="Times New Roman" w:hAnsi="Times New Roman" w:cs="Times New Roman"/>
                <w:sz w:val="22"/>
                <w:szCs w:val="28"/>
              </w:rPr>
              <w:t>ПР</w:t>
            </w:r>
          </w:p>
        </w:tc>
        <w:tc>
          <w:tcPr>
            <w:tcW w:w="282" w:type="pct"/>
          </w:tcPr>
          <w:p w:rsidR="00FF2880" w:rsidRPr="004967D5" w:rsidRDefault="00321319" w:rsidP="00FA7E4C">
            <w:pPr>
              <w:pStyle w:val="31"/>
              <w:shd w:val="clear" w:color="auto" w:fill="auto"/>
              <w:spacing w:after="180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967D5">
              <w:rPr>
                <w:rFonts w:ascii="Times New Roman" w:hAnsi="Times New Roman" w:cs="Times New Roman"/>
                <w:sz w:val="22"/>
                <w:szCs w:val="28"/>
              </w:rPr>
              <w:t>КР</w:t>
            </w:r>
          </w:p>
        </w:tc>
      </w:tr>
      <w:tr w:rsidR="00FF2880" w:rsidRPr="004967D5" w:rsidTr="000649B8">
        <w:trPr>
          <w:trHeight w:val="2660"/>
        </w:trPr>
        <w:tc>
          <w:tcPr>
            <w:tcW w:w="209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661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Введение (1ч.)</w:t>
            </w: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I. Народы и государства на территории нашей страны в древности (5 ч)</w:t>
            </w: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II. Русь в IX — первой половине XII в. (11 ч)</w:t>
            </w: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III. Русь в середине ХП — начале XIII в.(5 ч)</w:t>
            </w: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IV. Русские земли в середине XIII — XIV в.(10 ч)</w:t>
            </w: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Тема V. Формирование единого Русского государства (8 ч.)</w:t>
            </w: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2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1319" w:rsidRPr="00496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80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19" w:rsidRPr="004967D5" w:rsidRDefault="00321319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880" w:rsidRPr="004967D5" w:rsidTr="000649B8">
        <w:tc>
          <w:tcPr>
            <w:tcW w:w="209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pct"/>
          </w:tcPr>
          <w:p w:rsidR="00321319" w:rsidRPr="004967D5" w:rsidRDefault="00571CD1" w:rsidP="00FA7E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40 часов</w:t>
            </w:r>
          </w:p>
        </w:tc>
        <w:tc>
          <w:tcPr>
            <w:tcW w:w="352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FF2880" w:rsidRPr="004967D5" w:rsidRDefault="00FF2880" w:rsidP="00FA7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D1" w:rsidRDefault="00571CD1" w:rsidP="00571CD1">
      <w:pPr>
        <w:pStyle w:val="31"/>
        <w:shd w:val="clear" w:color="auto" w:fill="auto"/>
        <w:spacing w:after="180" w:line="240" w:lineRule="auto"/>
        <w:ind w:left="72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697" w:rsidRDefault="00386697" w:rsidP="00571CD1">
      <w:pPr>
        <w:pStyle w:val="31"/>
        <w:shd w:val="clear" w:color="auto" w:fill="auto"/>
        <w:spacing w:after="180" w:line="240" w:lineRule="auto"/>
        <w:ind w:left="72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697" w:rsidRDefault="00386697" w:rsidP="00571CD1">
      <w:pPr>
        <w:pStyle w:val="31"/>
        <w:shd w:val="clear" w:color="auto" w:fill="auto"/>
        <w:spacing w:after="180" w:line="240" w:lineRule="auto"/>
        <w:ind w:left="72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697" w:rsidRDefault="00386697" w:rsidP="00571CD1">
      <w:pPr>
        <w:pStyle w:val="31"/>
        <w:shd w:val="clear" w:color="auto" w:fill="auto"/>
        <w:spacing w:after="180" w:line="240" w:lineRule="auto"/>
        <w:ind w:left="72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8E" w:rsidRPr="00452A8E" w:rsidRDefault="00452A8E" w:rsidP="00571CD1">
      <w:pPr>
        <w:pStyle w:val="31"/>
        <w:shd w:val="clear" w:color="auto" w:fill="auto"/>
        <w:spacing w:after="180" w:line="240" w:lineRule="auto"/>
        <w:ind w:left="72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8E" w:rsidRDefault="00452A8E" w:rsidP="00571CD1">
      <w:pPr>
        <w:pStyle w:val="31"/>
        <w:shd w:val="clear" w:color="auto" w:fill="auto"/>
        <w:spacing w:after="180" w:line="240" w:lineRule="auto"/>
        <w:ind w:left="720" w:right="2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452A8E" w:rsidSect="000649B8">
          <w:footerReference w:type="default" r:id="rId7"/>
          <w:type w:val="continuous"/>
          <w:pgSz w:w="11906" w:h="16838"/>
          <w:pgMar w:top="1134" w:right="850" w:bottom="1134" w:left="1701" w:header="567" w:footer="510" w:gutter="0"/>
          <w:cols w:space="708"/>
          <w:docGrid w:linePitch="360"/>
        </w:sectPr>
      </w:pPr>
    </w:p>
    <w:p w:rsidR="0039744C" w:rsidRDefault="0039744C" w:rsidP="00E30F51">
      <w:pPr>
        <w:pStyle w:val="31"/>
        <w:numPr>
          <w:ilvl w:val="0"/>
          <w:numId w:val="2"/>
        </w:numPr>
        <w:shd w:val="clear" w:color="auto" w:fill="auto"/>
        <w:spacing w:after="18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756"/>
        <w:gridCol w:w="700"/>
        <w:gridCol w:w="2309"/>
        <w:gridCol w:w="2327"/>
        <w:gridCol w:w="843"/>
        <w:gridCol w:w="3307"/>
        <w:gridCol w:w="2300"/>
        <w:gridCol w:w="1392"/>
      </w:tblGrid>
      <w:tr w:rsidR="000649B8" w:rsidRPr="00505D85" w:rsidTr="00957CC7">
        <w:trPr>
          <w:trHeight w:val="135"/>
        </w:trPr>
        <w:tc>
          <w:tcPr>
            <w:tcW w:w="0" w:type="auto"/>
            <w:vMerge w:val="restart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  <w:gridSpan w:val="2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0" w:type="auto"/>
            <w:vMerge w:val="restart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 xml:space="preserve">Тип </w:t>
            </w:r>
          </w:p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0" w:type="auto"/>
            <w:vMerge w:val="restart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>К-во часов</w:t>
            </w:r>
          </w:p>
        </w:tc>
        <w:tc>
          <w:tcPr>
            <w:tcW w:w="0" w:type="auto"/>
            <w:vMerge w:val="restart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>Планируемые результаты на уровне УУД</w:t>
            </w:r>
          </w:p>
        </w:tc>
        <w:tc>
          <w:tcPr>
            <w:tcW w:w="0" w:type="auto"/>
            <w:vMerge w:val="restart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>Методы и приемы</w:t>
            </w:r>
          </w:p>
        </w:tc>
        <w:tc>
          <w:tcPr>
            <w:tcW w:w="0" w:type="auto"/>
            <w:vMerge w:val="restart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649B8" w:rsidRPr="00505D85" w:rsidTr="00957CC7">
        <w:trPr>
          <w:trHeight w:val="135"/>
        </w:trPr>
        <w:tc>
          <w:tcPr>
            <w:tcW w:w="0" w:type="auto"/>
            <w:vMerge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</w:tr>
      <w:tr w:rsidR="00452A8E" w:rsidRPr="00505D85" w:rsidTr="00307CB8">
        <w:trPr>
          <w:trHeight w:val="550"/>
        </w:trPr>
        <w:tc>
          <w:tcPr>
            <w:tcW w:w="0" w:type="auto"/>
            <w:gridSpan w:val="9"/>
          </w:tcPr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2A8E" w:rsidRPr="00505D85" w:rsidRDefault="00452A8E" w:rsidP="00EB3F0B">
            <w:pPr>
              <w:jc w:val="center"/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05D85">
              <w:rPr>
                <w:rFonts w:ascii="Times New Roman" w:hAnsi="Times New Roman" w:cs="Times New Roman"/>
                <w:b/>
              </w:rPr>
              <w:t xml:space="preserve">. ДРЕВНЯЯ РУСЬ В 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505D85">
              <w:rPr>
                <w:rFonts w:ascii="Times New Roman" w:hAnsi="Times New Roman" w:cs="Times New Roman"/>
                <w:b/>
              </w:rPr>
              <w:t xml:space="preserve">-ПЕРВОЙ ПОЛОВИНЕ 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505D85">
              <w:rPr>
                <w:rFonts w:ascii="Times New Roman" w:hAnsi="Times New Roman" w:cs="Times New Roman"/>
                <w:b/>
              </w:rPr>
              <w:t xml:space="preserve"> В. (9 часов)</w:t>
            </w:r>
          </w:p>
        </w:tc>
      </w:tr>
      <w:tr w:rsidR="000649B8" w:rsidRPr="00505D85" w:rsidTr="00B60E51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</w:rPr>
              <w:t>22</w:t>
            </w:r>
            <w:r w:rsidRPr="00505D85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Наша Родина - Россия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городище, дань, колонизация, каганат, рось.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называть соседей славян, показывать на карте Тюркский и Аварский каганат, давать сравнительную характеристику Волжской Булгарии и Хазарского каганата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договариваются о </w:t>
            </w:r>
            <w:r w:rsidRPr="00505D85">
              <w:rPr>
                <w:rFonts w:ascii="Times New Roman" w:hAnsi="Times New Roman" w:cs="Times New Roman"/>
              </w:rPr>
              <w:lastRenderedPageBreak/>
              <w:t>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введение</w:t>
            </w:r>
          </w:p>
        </w:tc>
      </w:tr>
      <w:tr w:rsidR="00452A8E" w:rsidRPr="00505D85" w:rsidTr="00B8386D">
        <w:trPr>
          <w:trHeight w:val="182"/>
        </w:trPr>
        <w:tc>
          <w:tcPr>
            <w:tcW w:w="0" w:type="auto"/>
            <w:gridSpan w:val="9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lastRenderedPageBreak/>
              <w:t>Тема 1. Народы и государства на территории нашей страны в древности (5 ч)</w:t>
            </w:r>
          </w:p>
        </w:tc>
      </w:tr>
      <w:tr w:rsidR="000649B8" w:rsidRPr="00505D85" w:rsidTr="005E035E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26.12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Древние люди и их стоянки на территории современной России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индоевропейцы, подсечно-огневое земледелие, борона, серп, бортничество, вече, идолы, волхвы, кудесники, народное ополчение.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</w:t>
            </w:r>
            <w:r w:rsidRPr="00505D85">
              <w:rPr>
                <w:rFonts w:ascii="Times New Roman" w:hAnsi="Times New Roman" w:cs="Times New Roman"/>
              </w:rPr>
              <w:lastRenderedPageBreak/>
              <w:t>реализации, в том числе во внутреннем плане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1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716FD1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29.12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государство, народ, народность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 xml:space="preserve">планируют </w:t>
            </w:r>
            <w:r w:rsidRPr="00505D85">
              <w:rPr>
                <w:rFonts w:ascii="Times New Roman" w:hAnsi="Times New Roman" w:cs="Times New Roman"/>
              </w:rPr>
              <w:lastRenderedPageBreak/>
              <w:t>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объяснительно-иллюстративный, развитие критического мышления (фишбоун)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с. 15-19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1A07DA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16.01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Образование первых государств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дань, плуг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lastRenderedPageBreak/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П.2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A50FC9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19.01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Восточные славяне и  их соседи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вече, колонизация, народное ополчение, язычество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извлекать полезную информацию из исторических источников, характеризовать быт и нравы восточных славян.  </w:t>
            </w:r>
            <w:r w:rsidRPr="00505D85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Метапредметные УУД: 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05D85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3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BE793B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История заселения терри</w:t>
            </w: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 xml:space="preserve">тории родного края в древности или повторительно-обобщающий урок по теме </w:t>
            </w: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I </w:t>
            </w: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(по усмотрению учителя)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правда, посадники, вотчины, смерды, закупы, рядовичи, холопы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определять причины междоусобиц, характеризовать политику Ярослава Мудрого, называть группы зависимого населения Руси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 xml:space="preserve">ставят </w:t>
            </w:r>
            <w:r w:rsidRPr="00505D85">
              <w:rPr>
                <w:rFonts w:ascii="Times New Roman" w:hAnsi="Times New Roman" w:cs="Times New Roman"/>
              </w:rPr>
              <w:lastRenderedPageBreak/>
              <w:t>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Записи в тетради, проект</w:t>
            </w:r>
          </w:p>
        </w:tc>
      </w:tr>
      <w:tr w:rsidR="00452A8E" w:rsidRPr="00505D85" w:rsidTr="00D33763">
        <w:trPr>
          <w:trHeight w:val="182"/>
        </w:trPr>
        <w:tc>
          <w:tcPr>
            <w:tcW w:w="0" w:type="auto"/>
            <w:gridSpan w:val="9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lastRenderedPageBreak/>
              <w:t xml:space="preserve">Тема 2. Русь в 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505D85">
              <w:rPr>
                <w:rFonts w:ascii="Times New Roman" w:hAnsi="Times New Roman" w:cs="Times New Roman"/>
                <w:b/>
              </w:rPr>
              <w:t xml:space="preserve"> – первой половине 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505D85">
              <w:rPr>
                <w:rFonts w:ascii="Times New Roman" w:hAnsi="Times New Roman" w:cs="Times New Roman"/>
                <w:b/>
              </w:rPr>
              <w:t>в (11 часов)</w:t>
            </w:r>
          </w:p>
        </w:tc>
      </w:tr>
      <w:tr w:rsidR="000649B8" w:rsidRPr="00505D85" w:rsidTr="003B024F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26.01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Первые известия о Руси 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норманнская теория происхождения государства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сравнивать различные подходы к </w:t>
            </w:r>
            <w:r w:rsidRPr="00505D85">
              <w:rPr>
                <w:rFonts w:ascii="Times New Roman" w:hAnsi="Times New Roman" w:cs="Times New Roman"/>
              </w:rPr>
              <w:lastRenderedPageBreak/>
              <w:t>происхождению государства у славян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05D85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формулируют собственное мнение и позицию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П.4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9D4BF4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</w:rPr>
              <w:t>-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30.01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02.02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Становление Древнерусского государства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усвоения новых знаний /Комбинированный урок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монархия, дань, уроки, погосты, реформа, полюдье, путь «из варяг в греки»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характеризовать политику первых русских </w:t>
            </w:r>
            <w:r w:rsidRPr="00505D85">
              <w:rPr>
                <w:rFonts w:ascii="Times New Roman" w:hAnsi="Times New Roman" w:cs="Times New Roman"/>
              </w:rPr>
              <w:lastRenderedPageBreak/>
              <w:t>князей, значение реформ княгини Ольги и внешней политики Святослава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5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6E6D9C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505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06.02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Правление князя Владимира. Крещение Руси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христианство, единобожие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анализировать причины принятия христианства, характеризовать политику Владимира, понимать значение принятия христианства дя дальнейшего развития русских земель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адекватно используют речевые средства для эффективного решения разнообразных </w:t>
            </w:r>
            <w:r w:rsidRPr="00505D85">
              <w:rPr>
                <w:rFonts w:ascii="Times New Roman" w:hAnsi="Times New Roman" w:cs="Times New Roman"/>
              </w:rPr>
              <w:lastRenderedPageBreak/>
              <w:t>коммуникативных задач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П.6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A60B68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09.02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Русское государство при Ярославе Мудром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Урок изучения нового материала 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Русская правда, династический брак, усобица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характеризовать политику Ярослава Мудрого, извлекать полезную  информацию из исторических источников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 xml:space="preserve">ориентируются в разнообразии способов решения познавательных </w:t>
            </w:r>
            <w:r w:rsidRPr="00505D85">
              <w:rPr>
                <w:rFonts w:ascii="Times New Roman" w:hAnsi="Times New Roman" w:cs="Times New Roman"/>
              </w:rPr>
              <w:lastRenderedPageBreak/>
              <w:t>задач, выбирают наиболее эффективные из них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7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177432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50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13.02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Русь при наследниках Ярослава Мудрого. Владимир Мономах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имена выдающихся владимиро-суздальских князей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 xml:space="preserve">принимают и сохраняют учебную задачу, планируют свои действия в соответствии с поставленной </w:t>
            </w:r>
            <w:r w:rsidRPr="00505D85">
              <w:rPr>
                <w:rFonts w:ascii="Times New Roman" w:hAnsi="Times New Roman" w:cs="Times New Roman"/>
              </w:rPr>
              <w:lastRenderedPageBreak/>
              <w:t>задачей и условиями ее реализации, в том числе во внутреннем плане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8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780A7A">
        <w:trPr>
          <w:trHeight w:val="182"/>
        </w:trPr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50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52A8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16.02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свободно излагать подготовленные сообщения по теме.</w:t>
            </w: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Pr="00505D85">
              <w:rPr>
                <w:rFonts w:ascii="Times New Roman" w:hAnsi="Times New Roman" w:cs="Times New Roman"/>
              </w:rPr>
              <w:t xml:space="preserve">характеризовать положение зависимых слоев населения, церковную организацию </w:t>
            </w:r>
            <w:r w:rsidRPr="00505D85">
              <w:rPr>
                <w:rFonts w:ascii="Times New Roman" w:hAnsi="Times New Roman" w:cs="Times New Roman"/>
              </w:rPr>
              <w:lastRenderedPageBreak/>
              <w:t>Руси.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452A8E" w:rsidRPr="00505D85" w:rsidRDefault="00452A8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452A8E" w:rsidRPr="00505D85" w:rsidRDefault="00452A8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9</w:t>
            </w:r>
            <w:r w:rsidR="00781F6E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AB0D4D">
        <w:trPr>
          <w:trHeight w:val="182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505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18.02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Культурное  пространство Европы и культура Древней Руси.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граффити, житие, миниатюра, мозаика, фреска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i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характеризовать </w:t>
            </w:r>
            <w:r w:rsidRPr="00505D85">
              <w:rPr>
                <w:rFonts w:ascii="Times New Roman" w:hAnsi="Times New Roman" w:cs="Times New Roman"/>
              </w:rPr>
              <w:lastRenderedPageBreak/>
              <w:t>черты культуры стран Европы, выделять особенности культуры Руси.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10</w:t>
            </w:r>
            <w:r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A26802">
        <w:trPr>
          <w:trHeight w:val="182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505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20.02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</w:rPr>
              <w:t>Повседневная жизнь населения</w:t>
            </w:r>
            <w:r w:rsidRPr="00505D85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изба, зипун, порты, кожух, понёва, онучи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505D85">
              <w:rPr>
                <w:rFonts w:ascii="Times New Roman" w:hAnsi="Times New Roman" w:cs="Times New Roman"/>
              </w:rPr>
              <w:t xml:space="preserve"> описывать </w:t>
            </w:r>
            <w:r w:rsidRPr="00505D85">
              <w:rPr>
                <w:rFonts w:ascii="Times New Roman" w:hAnsi="Times New Roman" w:cs="Times New Roman"/>
              </w:rPr>
              <w:lastRenderedPageBreak/>
              <w:t xml:space="preserve">жилища, одежду, быт различных слоев населения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05D85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11</w:t>
            </w:r>
            <w:r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560EBD">
        <w:trPr>
          <w:trHeight w:val="342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505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27.02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Место и роль Руси в Европе. Повторительно-обобщающий урок по теме 2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систематизации и обобщения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термины, изученные в теме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lastRenderedPageBreak/>
              <w:t>самостоятельно выделяют и формулируют познавательные цели, используют общие приемы решения задач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Повт.</w:t>
            </w:r>
          </w:p>
        </w:tc>
      </w:tr>
      <w:tr w:rsidR="000649B8" w:rsidRPr="00505D85" w:rsidTr="00E359EE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02.03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Урок истории и культуры родного края в древности.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составлять варианты рассказа о развитии родного края в древности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05D85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 xml:space="preserve">самостоятельно создают алгоритмы деятельности при решении проблемы </w:t>
            </w:r>
            <w:r w:rsidRPr="00505D85">
              <w:rPr>
                <w:rFonts w:ascii="Times New Roman" w:hAnsi="Times New Roman" w:cs="Times New Roman"/>
              </w:rPr>
              <w:lastRenderedPageBreak/>
              <w:t>различного характера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Проектов,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проекты</w:t>
            </w:r>
          </w:p>
        </w:tc>
      </w:tr>
      <w:tr w:rsidR="00781F6E" w:rsidRPr="00505D85" w:rsidTr="001E45BF">
        <w:trPr>
          <w:trHeight w:val="360"/>
        </w:trPr>
        <w:tc>
          <w:tcPr>
            <w:tcW w:w="0" w:type="auto"/>
            <w:gridSpan w:val="9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lastRenderedPageBreak/>
              <w:t xml:space="preserve">Тема 3. Русь в середине 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505D85">
              <w:rPr>
                <w:rFonts w:ascii="Times New Roman" w:hAnsi="Times New Roman" w:cs="Times New Roman"/>
                <w:b/>
              </w:rPr>
              <w:t xml:space="preserve"> – начале 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XIII</w:t>
            </w:r>
            <w:r w:rsidRPr="00505D85">
              <w:rPr>
                <w:rFonts w:ascii="Times New Roman" w:hAnsi="Times New Roman" w:cs="Times New Roman"/>
                <w:b/>
              </w:rPr>
              <w:t xml:space="preserve"> в. (5 ч)</w:t>
            </w:r>
          </w:p>
        </w:tc>
      </w:tr>
      <w:tr w:rsidR="000649B8" w:rsidRPr="00505D85" w:rsidTr="00F67EBF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04.03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Политическая раздробленность в Европе и на Руси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раздробленность, кочевники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 xml:space="preserve">ставят и формулируют проблему </w:t>
            </w:r>
            <w:r w:rsidRPr="00505D85">
              <w:rPr>
                <w:rFonts w:ascii="Times New Roman" w:hAnsi="Times New Roman" w:cs="Times New Roman"/>
              </w:rPr>
              <w:lastRenderedPageBreak/>
              <w:t>урока, самостоятельно создают алгоритм деятельности при решении проблем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12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970BEB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03.03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Владимиро-Суздальское княжество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аскетизм, архитектурный ансамбль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характеризовать политику владимиро-суздальских князей.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П.13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B4309D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09.03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Новгородская республика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Научатся</w:t>
            </w:r>
            <w:r w:rsidRPr="00505D85">
              <w:rPr>
                <w:rFonts w:ascii="Times New Roman" w:hAnsi="Times New Roman" w:cs="Times New Roman"/>
              </w:rPr>
              <w:t xml:space="preserve"> давать определения терминам: вече, республика, монументальный.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</w:t>
            </w:r>
            <w:r w:rsidRPr="00505D85">
              <w:rPr>
                <w:rFonts w:ascii="Times New Roman" w:hAnsi="Times New Roman" w:cs="Times New Roman"/>
              </w:rPr>
              <w:lastRenderedPageBreak/>
              <w:t>характеризовать особенности республиканского правления.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14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104BE2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13.03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Южные и юго-западные русские княжества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505D85">
              <w:rPr>
                <w:rFonts w:ascii="Times New Roman" w:hAnsi="Times New Roman" w:cs="Times New Roman"/>
              </w:rPr>
              <w:t xml:space="preserve"> характеризовать особенности истории Черниговского, Киевского, Галицко-Волынского, </w:t>
            </w:r>
            <w:r w:rsidRPr="00505D85">
              <w:rPr>
                <w:rFonts w:ascii="Times New Roman" w:hAnsi="Times New Roman" w:cs="Times New Roman"/>
              </w:rPr>
              <w:lastRenderedPageBreak/>
              <w:t>Смоленского княжеств, сравнивать природно-климатические условия и особенности развития южных и юго-восточных княжеств.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С.123-128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565E18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16.03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Повторительно-обобщающий урок по теме «Русь в сер. </w:t>
            </w:r>
            <w:r w:rsidRPr="00505D85">
              <w:rPr>
                <w:rFonts w:ascii="Times New Roman" w:hAnsi="Times New Roman" w:cs="Times New Roman"/>
                <w:lang w:val="en-US"/>
              </w:rPr>
              <w:t>XII</w:t>
            </w:r>
            <w:r w:rsidRPr="00505D85">
              <w:rPr>
                <w:rFonts w:ascii="Times New Roman" w:hAnsi="Times New Roman" w:cs="Times New Roman"/>
              </w:rPr>
              <w:t xml:space="preserve">- сер. </w:t>
            </w:r>
            <w:r w:rsidRPr="00505D85">
              <w:rPr>
                <w:rFonts w:ascii="Times New Roman" w:hAnsi="Times New Roman" w:cs="Times New Roman"/>
                <w:lang w:val="en-US"/>
              </w:rPr>
              <w:t>XIII</w:t>
            </w:r>
            <w:r w:rsidRPr="00505D85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термины, изученные в теме.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0649B8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Определяют свою </w:t>
            </w:r>
            <w:r w:rsidRPr="00505D85">
              <w:rPr>
                <w:rFonts w:ascii="Times New Roman" w:hAnsi="Times New Roman" w:cs="Times New Roman"/>
              </w:rPr>
              <w:lastRenderedPageBreak/>
              <w:t>личностную позицию, адекватную дифференцированную самооценку своих успехов в учебе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Повт. </w:t>
            </w:r>
          </w:p>
        </w:tc>
      </w:tr>
      <w:tr w:rsidR="00781F6E" w:rsidRPr="00505D85" w:rsidTr="00FD4FD9">
        <w:trPr>
          <w:trHeight w:val="360"/>
        </w:trPr>
        <w:tc>
          <w:tcPr>
            <w:tcW w:w="0" w:type="auto"/>
            <w:gridSpan w:val="9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lastRenderedPageBreak/>
              <w:t xml:space="preserve">Тема 4. Русские земли в середине 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XIII</w:t>
            </w:r>
            <w:r w:rsidRPr="00505D85">
              <w:rPr>
                <w:rFonts w:ascii="Times New Roman" w:hAnsi="Times New Roman" w:cs="Times New Roman"/>
                <w:b/>
              </w:rPr>
              <w:t>-</w:t>
            </w:r>
            <w:r w:rsidRPr="00505D85">
              <w:rPr>
                <w:rFonts w:ascii="Times New Roman" w:hAnsi="Times New Roman" w:cs="Times New Roman"/>
                <w:b/>
                <w:lang w:val="en-US"/>
              </w:rPr>
              <w:t>XIV</w:t>
            </w:r>
            <w:r w:rsidRPr="00505D85">
              <w:rPr>
                <w:rFonts w:ascii="Times New Roman" w:hAnsi="Times New Roman" w:cs="Times New Roman"/>
                <w:b/>
              </w:rPr>
              <w:t xml:space="preserve"> веках (10 ч)</w:t>
            </w:r>
          </w:p>
        </w:tc>
      </w:tr>
      <w:tr w:rsidR="000649B8" w:rsidRPr="00505D85" w:rsidTr="003B342C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781F6E" w:rsidRPr="00505D85" w:rsidRDefault="000649B8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20.03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Монгольская империя и изменение политической картины мира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505D85">
              <w:rPr>
                <w:rFonts w:ascii="Times New Roman" w:hAnsi="Times New Roman" w:cs="Times New Roman"/>
              </w:rPr>
              <w:t>показывать на карте территорию Монгольской империи.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i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П. 15 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C141D9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23.03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Батыево нашествие на Русь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стан, фураж, иго, дань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05D85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lastRenderedPageBreak/>
              <w:t>самостоятельно создают алгоритмы деятельности при решении проблемы различного характера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П.16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6C27BB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03.04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Северо-Западная Русь между Востоком и Западом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ополчение, засадный полк.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определять значение победы русских войск в борьбе с крестоносцами, характеризовать личность и деятельность А. Невского, работать с карто-схемами битв.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05D85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</w:t>
            </w:r>
            <w:r w:rsidRPr="00505D85">
              <w:rPr>
                <w:rFonts w:ascii="Times New Roman" w:hAnsi="Times New Roman" w:cs="Times New Roman"/>
              </w:rPr>
              <w:lastRenderedPageBreak/>
              <w:t>что еще неизвестно.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17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4C193C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06.04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агрессия, владычество, ярлык, баскак.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давать характеристику политики А Невского в 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 xml:space="preserve">ставят учебную задачу, определяют последовательность промежуточных целей с учетом конечного результата, </w:t>
            </w:r>
            <w:r w:rsidRPr="00505D85">
              <w:rPr>
                <w:rFonts w:ascii="Times New Roman" w:hAnsi="Times New Roman" w:cs="Times New Roman"/>
              </w:rPr>
              <w:lastRenderedPageBreak/>
              <w:t>составляют план и алгоритм действий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18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485741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10.04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Литовское государство и Русь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диалект, уния.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выделять особенности образования Литовского государства, характеризовать особенности религиозной политики литовских князей, формулировать этапы и особенности формирования русской, украинской и </w:t>
            </w:r>
            <w:r w:rsidRPr="00505D85">
              <w:rPr>
                <w:rFonts w:ascii="Times New Roman" w:hAnsi="Times New Roman" w:cs="Times New Roman"/>
              </w:rPr>
              <w:lastRenderedPageBreak/>
              <w:t>белорусской народностей.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05D85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19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253042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13.04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Усиление Московского княжества в Северо-Восточной Руси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слобода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анализировать причины возвышения Московского княжества, характеризовать особенности политики первых московских </w:t>
            </w:r>
            <w:r w:rsidRPr="00505D85">
              <w:rPr>
                <w:rFonts w:ascii="Times New Roman" w:hAnsi="Times New Roman" w:cs="Times New Roman"/>
              </w:rPr>
              <w:lastRenderedPageBreak/>
              <w:t>князей, понимать значение исторической личности И Калиты.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505D85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</w:p>
          <w:p w:rsidR="00505D85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20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996E5D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17.04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Объединение русских земель вокруг Москвы. Куликовская битва.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стан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>характеризовать личность и деятельность князя Д. Донского, описывать по карте Куликовское сражение, выделять значение победы на Куликовом поле для дальнейшего объединения русских земель вокруг Москвы.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 xml:space="preserve">адекватно используют речевые средства для эффективного решения разнообразных </w:t>
            </w:r>
            <w:r w:rsidRPr="00505D85">
              <w:rPr>
                <w:rFonts w:ascii="Times New Roman" w:hAnsi="Times New Roman" w:cs="Times New Roman"/>
              </w:rPr>
              <w:lastRenderedPageBreak/>
              <w:t>коммуникативных задач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21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355F77">
        <w:trPr>
          <w:trHeight w:val="360"/>
        </w:trPr>
        <w:tc>
          <w:tcPr>
            <w:tcW w:w="0" w:type="auto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0" w:type="auto"/>
          </w:tcPr>
          <w:p w:rsidR="000649B8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20.04</w:t>
            </w:r>
          </w:p>
        </w:tc>
        <w:tc>
          <w:tcPr>
            <w:tcW w:w="0" w:type="auto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Развитие культуры в русских землях во второй половине </w:t>
            </w:r>
            <w:r w:rsidRPr="00505D85">
              <w:rPr>
                <w:rFonts w:ascii="Times New Roman" w:hAnsi="Times New Roman" w:cs="Times New Roman"/>
                <w:lang w:val="en-US"/>
              </w:rPr>
              <w:t>XIII</w:t>
            </w:r>
            <w:r w:rsidRPr="00505D85">
              <w:rPr>
                <w:rFonts w:ascii="Times New Roman" w:hAnsi="Times New Roman" w:cs="Times New Roman"/>
              </w:rPr>
              <w:t>-</w:t>
            </w:r>
            <w:r w:rsidRPr="00505D85">
              <w:rPr>
                <w:rFonts w:ascii="Times New Roman" w:hAnsi="Times New Roman" w:cs="Times New Roman"/>
                <w:lang w:val="en-US"/>
              </w:rPr>
              <w:t>XIV</w:t>
            </w:r>
            <w:r w:rsidRPr="00505D85">
              <w:rPr>
                <w:rFonts w:ascii="Times New Roman" w:hAnsi="Times New Roman" w:cs="Times New Roman"/>
              </w:rPr>
              <w:t xml:space="preserve"> вв</w:t>
            </w:r>
          </w:p>
        </w:tc>
        <w:tc>
          <w:tcPr>
            <w:tcW w:w="0" w:type="auto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505D85">
              <w:rPr>
                <w:rFonts w:ascii="Times New Roman" w:hAnsi="Times New Roman" w:cs="Times New Roman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давать общую характеристику культуры </w:t>
            </w:r>
            <w:r w:rsidRPr="00505D85">
              <w:rPr>
                <w:rFonts w:ascii="Times New Roman" w:hAnsi="Times New Roman" w:cs="Times New Roman"/>
                <w:lang w:val="en-US"/>
              </w:rPr>
              <w:t>XIV</w:t>
            </w:r>
            <w:r w:rsidRPr="00505D85">
              <w:rPr>
                <w:rFonts w:ascii="Times New Roman" w:hAnsi="Times New Roman" w:cs="Times New Roman"/>
              </w:rPr>
              <w:t>-</w:t>
            </w:r>
            <w:r w:rsidRPr="00505D85">
              <w:rPr>
                <w:rFonts w:ascii="Times New Roman" w:hAnsi="Times New Roman" w:cs="Times New Roman"/>
                <w:lang w:val="en-US"/>
              </w:rPr>
              <w:t>XVI</w:t>
            </w:r>
            <w:r w:rsidRPr="00505D85">
              <w:rPr>
                <w:rFonts w:ascii="Times New Roman" w:hAnsi="Times New Roman" w:cs="Times New Roman"/>
              </w:rPr>
              <w:t xml:space="preserve"> вв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 xml:space="preserve">ориентируются в </w:t>
            </w:r>
            <w:r w:rsidRPr="00505D85">
              <w:rPr>
                <w:rFonts w:ascii="Times New Roman" w:hAnsi="Times New Roman" w:cs="Times New Roman"/>
              </w:rPr>
              <w:lastRenderedPageBreak/>
              <w:t>разнообразии способов решения познавательных задач, выбирают наиболее эффективные из них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0" w:type="auto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П. 22 </w:t>
            </w:r>
            <w:r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7E01EE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24.04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0649B8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Родной край в истории и культуре Руси.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термины: административные здания, кафтан, полати, харчевня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давать характеристику русского дома, называть предметы одежды, составлять рассказ «В ожидании гостей»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 xml:space="preserve">принимают и сохраняют учебную задачу, планируют свои действия в </w:t>
            </w:r>
            <w:r w:rsidRPr="00505D85">
              <w:rPr>
                <w:rFonts w:ascii="Times New Roman" w:hAnsi="Times New Roman" w:cs="Times New Roman"/>
              </w:rPr>
              <w:lastRenderedPageBreak/>
              <w:t>соответствии с поставленной задачей и условиями ее реализации, в том числе во внутреннем плане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Консп. </w:t>
            </w:r>
          </w:p>
        </w:tc>
      </w:tr>
      <w:tr w:rsidR="000649B8" w:rsidRPr="00505D85" w:rsidTr="00D172F9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27.04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Повторительно-обобщающий урок по теме «Русские земли в сер. </w:t>
            </w:r>
            <w:r w:rsidRPr="00505D85">
              <w:rPr>
                <w:rFonts w:ascii="Times New Roman" w:hAnsi="Times New Roman" w:cs="Times New Roman"/>
                <w:lang w:val="en-US"/>
              </w:rPr>
              <w:t>XIII</w:t>
            </w:r>
            <w:r w:rsidRPr="00505D85">
              <w:rPr>
                <w:rFonts w:ascii="Times New Roman" w:hAnsi="Times New Roman" w:cs="Times New Roman"/>
              </w:rPr>
              <w:t>-</w:t>
            </w:r>
            <w:r w:rsidRPr="00505D85">
              <w:rPr>
                <w:rFonts w:ascii="Times New Roman" w:hAnsi="Times New Roman" w:cs="Times New Roman"/>
                <w:lang w:val="en-US"/>
              </w:rPr>
              <w:t>XIV</w:t>
            </w:r>
            <w:r w:rsidRPr="00505D85">
              <w:rPr>
                <w:rFonts w:ascii="Times New Roman" w:hAnsi="Times New Roman" w:cs="Times New Roman"/>
              </w:rPr>
              <w:t xml:space="preserve"> вв»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505D85">
              <w:rPr>
                <w:rFonts w:ascii="Times New Roman" w:hAnsi="Times New Roman" w:cs="Times New Roman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Познавательные: самостоятельно выделяют и формулируют </w:t>
            </w:r>
            <w:r w:rsidRPr="00505D85">
              <w:rPr>
                <w:rFonts w:ascii="Times New Roman" w:hAnsi="Times New Roman" w:cs="Times New Roman"/>
              </w:rPr>
              <w:lastRenderedPageBreak/>
              <w:t>познавательную цель, используют общие приемы решения поставленных задач.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05D85">
              <w:rPr>
                <w:rFonts w:ascii="Times New Roman" w:hAnsi="Times New Roman" w:cs="Times New Roman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05D85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Повт.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</w:tr>
      <w:tr w:rsidR="000649B8" w:rsidRPr="00505D85" w:rsidTr="00AB2053">
        <w:trPr>
          <w:trHeight w:val="360"/>
        </w:trPr>
        <w:tc>
          <w:tcPr>
            <w:tcW w:w="0" w:type="auto"/>
            <w:gridSpan w:val="9"/>
          </w:tcPr>
          <w:p w:rsidR="000649B8" w:rsidRPr="00505D85" w:rsidRDefault="000649B8" w:rsidP="00EB3F0B">
            <w:pPr>
              <w:rPr>
                <w:rFonts w:ascii="Times New Roman" w:hAnsi="Times New Roman" w:cs="Times New Roman"/>
                <w:b/>
              </w:rPr>
            </w:pPr>
            <w:r w:rsidRPr="00505D85">
              <w:rPr>
                <w:rFonts w:ascii="Times New Roman" w:hAnsi="Times New Roman" w:cs="Times New Roman"/>
                <w:b/>
              </w:rPr>
              <w:lastRenderedPageBreak/>
              <w:t>Тема 5. Формирование единого Русского государства (8 ч)</w:t>
            </w:r>
          </w:p>
        </w:tc>
      </w:tr>
      <w:tr w:rsidR="000649B8" w:rsidRPr="00505D85" w:rsidTr="000E3A5D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04.05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Русские земли на политической карте Европы и мира в начале </w:t>
            </w:r>
            <w:r w:rsidRPr="00505D85">
              <w:rPr>
                <w:rFonts w:ascii="Times New Roman" w:hAnsi="Times New Roman" w:cs="Times New Roman"/>
                <w:lang w:val="en-US"/>
              </w:rPr>
              <w:t>XV</w:t>
            </w:r>
            <w:r w:rsidRPr="00505D8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Предметные 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Научатся</w:t>
            </w:r>
            <w:r w:rsidRPr="00505D85">
              <w:rPr>
                <w:rFonts w:ascii="Times New Roman" w:hAnsi="Times New Roman" w:cs="Times New Roman"/>
              </w:rPr>
              <w:t xml:space="preserve"> определять термины: централизация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505D85">
              <w:rPr>
                <w:rFonts w:ascii="Times New Roman" w:hAnsi="Times New Roman" w:cs="Times New Roman"/>
              </w:rPr>
              <w:t>: определять место Руси в развитии истории и культуры европейских стран.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505D85">
              <w:rPr>
                <w:rFonts w:ascii="Times New Roman" w:hAnsi="Times New Roman" w:cs="Times New Roman"/>
              </w:rPr>
              <w:t xml:space="preserve">: выбирают наиболее эффективные </w:t>
            </w:r>
            <w:r w:rsidRPr="00505D85">
              <w:rPr>
                <w:rFonts w:ascii="Times New Roman" w:hAnsi="Times New Roman" w:cs="Times New Roman"/>
              </w:rPr>
              <w:lastRenderedPageBreak/>
              <w:t>способы решения задач, контролируют и оценивают процесс и результат деятельности.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505D85">
              <w:rPr>
                <w:rFonts w:ascii="Times New Roman" w:hAnsi="Times New Roman" w:cs="Times New Roman"/>
              </w:rPr>
              <w:t>: договариваются о распределении функций и ролей в совместной деятельности.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505D85">
              <w:rPr>
                <w:rFonts w:ascii="Times New Roman" w:hAnsi="Times New Roman" w:cs="Times New Roman"/>
              </w:rPr>
              <w:t>: адекватно воспринимают предложения и оценку учителей, родителей, одноклассников.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505D85">
              <w:rPr>
                <w:rFonts w:ascii="Times New Roman" w:hAnsi="Times New Roman" w:cs="Times New Roman"/>
              </w:rPr>
              <w:t xml:space="preserve"> определяют свою личностную позицию, адекватную дифференцированную оценку своих успехов в учебе.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23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1E2EF3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08.05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Московское княжество в первой половине </w:t>
            </w:r>
            <w:r w:rsidRPr="00505D85">
              <w:rPr>
                <w:rFonts w:ascii="Times New Roman" w:hAnsi="Times New Roman" w:cs="Times New Roman"/>
                <w:lang w:val="en-US"/>
              </w:rPr>
              <w:t>XV</w:t>
            </w:r>
            <w:r w:rsidRPr="00505D8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Предметные 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Научатся</w:t>
            </w:r>
            <w:r w:rsidRPr="00505D85">
              <w:rPr>
                <w:rFonts w:ascii="Times New Roman" w:hAnsi="Times New Roman" w:cs="Times New Roman"/>
              </w:rPr>
              <w:t xml:space="preserve"> определять термины : поместье, помещик, служилые люди,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505D85">
              <w:rPr>
                <w:rFonts w:ascii="Times New Roman" w:hAnsi="Times New Roman" w:cs="Times New Roman"/>
              </w:rPr>
              <w:t xml:space="preserve">: выделять изменеия в системе землевладения, характеризовать развитие ремесла и торговли, понимать значение политики Василия </w:t>
            </w:r>
            <w:r w:rsidRPr="00505D85">
              <w:rPr>
                <w:rFonts w:ascii="Times New Roman" w:hAnsi="Times New Roman" w:cs="Times New Roman"/>
                <w:lang w:val="en-US"/>
              </w:rPr>
              <w:t>I</w:t>
            </w:r>
            <w:r w:rsidRPr="00505D85">
              <w:rPr>
                <w:rFonts w:ascii="Times New Roman" w:hAnsi="Times New Roman" w:cs="Times New Roman"/>
              </w:rPr>
              <w:t xml:space="preserve"> для дальнейшего развития Руси, работать с картой.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05D85">
              <w:rPr>
                <w:rFonts w:ascii="Times New Roman" w:hAnsi="Times New Roman" w:cs="Times New Roman"/>
              </w:rPr>
              <w:t xml:space="preserve"> </w:t>
            </w:r>
            <w:r w:rsidRPr="00505D85">
              <w:rPr>
                <w:rFonts w:ascii="Times New Roman" w:hAnsi="Times New Roman" w:cs="Times New Roman"/>
              </w:rPr>
              <w:lastRenderedPageBreak/>
              <w:t>самостоятельно создают алгоритмы деятельности при решении проблем различного характера.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формулируют собственное мнение и позицию.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505D85">
              <w:rPr>
                <w:rFonts w:ascii="Times New Roman" w:hAnsi="Times New Roman" w:cs="Times New Roman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П.24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C767CE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11.05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Распад Золотой Орды и его последствия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Предметные: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Научатся</w:t>
            </w:r>
            <w:r w:rsidRPr="00505D85">
              <w:rPr>
                <w:rFonts w:ascii="Times New Roman" w:hAnsi="Times New Roman" w:cs="Times New Roman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 Получат возможность научиться</w:t>
            </w:r>
            <w:r w:rsidRPr="00505D85">
              <w:rPr>
                <w:rFonts w:ascii="Times New Roman" w:hAnsi="Times New Roman" w:cs="Times New Roman"/>
              </w:rPr>
              <w:t xml:space="preserve"> выступать с подготовленными сообщениями, обсуждать выступления учащихся, оценивать свои достижения, </w:t>
            </w:r>
            <w:r w:rsidRPr="00505D85">
              <w:rPr>
                <w:rFonts w:ascii="Times New Roman" w:hAnsi="Times New Roman" w:cs="Times New Roman"/>
              </w:rPr>
              <w:lastRenderedPageBreak/>
              <w:t>характеризовать взаимоотношения государств, образовавшихся после распада Золотой Орды с Русью.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05D85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05D85">
              <w:rPr>
                <w:rFonts w:ascii="Times New Roman" w:hAnsi="Times New Roman" w:cs="Times New Roman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505D85">
              <w:rPr>
                <w:rFonts w:ascii="Times New Roman" w:hAnsi="Times New Roman" w:cs="Times New Roman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  <w:p w:rsidR="00505D85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 25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A07D20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15.05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Московское </w:t>
            </w:r>
            <w:r w:rsidRPr="00505D85">
              <w:rPr>
                <w:rFonts w:ascii="Times New Roman" w:hAnsi="Times New Roman" w:cs="Times New Roman"/>
              </w:rPr>
              <w:lastRenderedPageBreak/>
              <w:t xml:space="preserve">государство и его соседи во второй половине </w:t>
            </w:r>
            <w:r w:rsidRPr="00505D85">
              <w:rPr>
                <w:rFonts w:ascii="Times New Roman" w:hAnsi="Times New Roman" w:cs="Times New Roman"/>
                <w:lang w:val="en-US"/>
              </w:rPr>
              <w:t>XV</w:t>
            </w:r>
            <w:r w:rsidRPr="00505D8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Предметные 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lastRenderedPageBreak/>
              <w:t>Научатся</w:t>
            </w:r>
            <w:r w:rsidRPr="00505D85">
              <w:rPr>
                <w:rFonts w:ascii="Times New Roman" w:hAnsi="Times New Roman" w:cs="Times New Roman"/>
              </w:rPr>
              <w:t xml:space="preserve"> определять термины: Боярская Дума, воевода, герб, держава, кормление, местничество, налоги, скипетр, Шапка Мономаха.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505D85">
              <w:rPr>
                <w:rFonts w:ascii="Times New Roman" w:hAnsi="Times New Roman" w:cs="Times New Roman"/>
              </w:rPr>
              <w:t xml:space="preserve">: выделять изменения в системе управления государством, характеризовать внешнюю и внутреннюю политику Ивана  </w:t>
            </w:r>
            <w:r w:rsidRPr="00505D85">
              <w:rPr>
                <w:rFonts w:ascii="Times New Roman" w:hAnsi="Times New Roman" w:cs="Times New Roman"/>
                <w:lang w:val="en-US"/>
              </w:rPr>
              <w:t>III</w:t>
            </w:r>
            <w:r w:rsidRPr="00505D85">
              <w:rPr>
                <w:rFonts w:ascii="Times New Roman" w:hAnsi="Times New Roman" w:cs="Times New Roman"/>
              </w:rPr>
              <w:t xml:space="preserve">, понимать значение политики  Ивана </w:t>
            </w:r>
            <w:r w:rsidRPr="00505D85">
              <w:rPr>
                <w:rFonts w:ascii="Times New Roman" w:hAnsi="Times New Roman" w:cs="Times New Roman"/>
                <w:lang w:val="en-US"/>
              </w:rPr>
              <w:t>III</w:t>
            </w:r>
            <w:r w:rsidRPr="00505D85">
              <w:rPr>
                <w:rFonts w:ascii="Times New Roman" w:hAnsi="Times New Roman" w:cs="Times New Roman"/>
              </w:rPr>
              <w:t xml:space="preserve">  для дальнейшего объединения Руси, работать с картой.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05D85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формулируют собственное мнение и позицию.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0649B8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505D85">
              <w:rPr>
                <w:rFonts w:ascii="Times New Roman" w:hAnsi="Times New Roman" w:cs="Times New Roman"/>
              </w:rPr>
              <w:t xml:space="preserve">  выражают адекватное понимание причин </w:t>
            </w:r>
            <w:r w:rsidRPr="00505D85">
              <w:rPr>
                <w:rFonts w:ascii="Times New Roman" w:hAnsi="Times New Roman" w:cs="Times New Roman"/>
              </w:rPr>
              <w:lastRenderedPageBreak/>
              <w:t>успеха/неуспеха учебной деятельности, проявляют устойчивую мотивацию к учению.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 xml:space="preserve">Проблемный, </w:t>
            </w:r>
            <w:r w:rsidRPr="00505D85">
              <w:rPr>
                <w:rFonts w:ascii="Times New Roman" w:hAnsi="Times New Roman" w:cs="Times New Roman"/>
              </w:rPr>
              <w:lastRenderedPageBreak/>
              <w:t>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П. 26</w:t>
            </w:r>
            <w:r w:rsidR="000649B8" w:rsidRPr="00505D85">
              <w:rPr>
                <w:rFonts w:ascii="Times New Roman" w:hAnsi="Times New Roman" w:cs="Times New Roman"/>
              </w:rPr>
              <w:t xml:space="preserve">, </w:t>
            </w:r>
            <w:r w:rsidR="000649B8" w:rsidRPr="00505D85">
              <w:rPr>
                <w:rFonts w:ascii="Times New Roman" w:hAnsi="Times New Roman" w:cs="Times New Roman"/>
              </w:rPr>
              <w:lastRenderedPageBreak/>
              <w:t>вопросы и задания</w:t>
            </w:r>
          </w:p>
        </w:tc>
      </w:tr>
      <w:tr w:rsidR="000649B8" w:rsidRPr="00505D85" w:rsidTr="001B1B4C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18.05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Русская православная церковь в </w:t>
            </w:r>
            <w:r w:rsidRPr="00505D85">
              <w:rPr>
                <w:rFonts w:ascii="Times New Roman" w:hAnsi="Times New Roman" w:cs="Times New Roman"/>
                <w:lang w:val="en-US"/>
              </w:rPr>
              <w:t>XV</w:t>
            </w:r>
            <w:r w:rsidRPr="00505D85">
              <w:rPr>
                <w:rFonts w:ascii="Times New Roman" w:hAnsi="Times New Roman" w:cs="Times New Roman"/>
              </w:rPr>
              <w:t xml:space="preserve">-нач. </w:t>
            </w:r>
            <w:r w:rsidRPr="00505D85">
              <w:rPr>
                <w:rFonts w:ascii="Times New Roman" w:hAnsi="Times New Roman" w:cs="Times New Roman"/>
                <w:lang w:val="en-US"/>
              </w:rPr>
              <w:t>XVI</w:t>
            </w:r>
            <w:r w:rsidRPr="00505D85"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Предметные 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Научатся</w:t>
            </w:r>
            <w:r w:rsidRPr="00505D85">
              <w:rPr>
                <w:rFonts w:ascii="Times New Roman" w:hAnsi="Times New Roman" w:cs="Times New Roman"/>
              </w:rPr>
              <w:t xml:space="preserve"> определять термины : автокефалия, догмат, ересь, митрополит.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505D85">
              <w:rPr>
                <w:rFonts w:ascii="Times New Roman" w:hAnsi="Times New Roman" w:cs="Times New Roman"/>
              </w:rP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05D85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формулируют собственное мнение и позицию.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505D85">
              <w:rPr>
                <w:rFonts w:ascii="Times New Roman" w:hAnsi="Times New Roman" w:cs="Times New Roman"/>
              </w:rPr>
              <w:t xml:space="preserve">  выражают адекватное </w:t>
            </w:r>
            <w:r w:rsidRPr="00505D85">
              <w:rPr>
                <w:rFonts w:ascii="Times New Roman" w:hAnsi="Times New Roman" w:cs="Times New Roman"/>
              </w:rPr>
              <w:lastRenderedPageBreak/>
              <w:t>понимание причин успеха/неуспеха учебной деятельности, проявляют устойчивую мотивацию к учению.</w:t>
            </w: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</w:rPr>
            </w:pPr>
          </w:p>
          <w:p w:rsidR="000649B8" w:rsidRPr="00505D85" w:rsidRDefault="000649B8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С.96-101 (2 часть)</w:t>
            </w:r>
          </w:p>
        </w:tc>
      </w:tr>
      <w:tr w:rsidR="000649B8" w:rsidRPr="00505D85" w:rsidTr="00780013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22.05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Человек в Российском государстве второй пол. </w:t>
            </w:r>
            <w:r w:rsidRPr="00505D85">
              <w:rPr>
                <w:rFonts w:ascii="Times New Roman" w:hAnsi="Times New Roman" w:cs="Times New Roman"/>
                <w:lang w:val="en-US"/>
              </w:rPr>
              <w:t>XV</w:t>
            </w:r>
            <w:r w:rsidRPr="00505D8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Предметные: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Научатся</w:t>
            </w:r>
            <w:r w:rsidRPr="00505D85">
              <w:rPr>
                <w:rFonts w:ascii="Times New Roman" w:hAnsi="Times New Roman" w:cs="Times New Roman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 Получат возможность научиться</w:t>
            </w:r>
            <w:r w:rsidRPr="00505D85">
              <w:rPr>
                <w:rFonts w:ascii="Times New Roman" w:hAnsi="Times New Roman" w:cs="Times New Roman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05D85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05D85">
              <w:rPr>
                <w:rFonts w:ascii="Times New Roman" w:hAnsi="Times New Roman" w:cs="Times New Roman"/>
              </w:rPr>
              <w:t xml:space="preserve"> участвуют в коллективном решении проблем, проявляют активность во взаимодействии для решения </w:t>
            </w:r>
            <w:r w:rsidRPr="00505D85">
              <w:rPr>
                <w:rFonts w:ascii="Times New Roman" w:hAnsi="Times New Roman" w:cs="Times New Roman"/>
              </w:rPr>
              <w:lastRenderedPageBreak/>
              <w:t>коммуникативных и познавательных задач.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505D85">
              <w:rPr>
                <w:rFonts w:ascii="Times New Roman" w:hAnsi="Times New Roman" w:cs="Times New Roman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С. 101-106</w:t>
            </w:r>
          </w:p>
        </w:tc>
      </w:tr>
      <w:tr w:rsidR="000649B8" w:rsidRPr="00505D85" w:rsidTr="005677CE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Fonts w:ascii="Times New Roman" w:hAnsi="Times New Roman" w:cs="Times New Roman"/>
                <w:lang w:val="en-US"/>
              </w:rPr>
            </w:pPr>
            <w:r w:rsidRPr="00505D85">
              <w:rPr>
                <w:rFonts w:ascii="Times New Roman" w:hAnsi="Times New Roman" w:cs="Times New Roman"/>
                <w:lang w:val="en-US"/>
              </w:rPr>
              <w:t>25.05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1F6E" w:rsidRPr="00505D85" w:rsidRDefault="00781F6E" w:rsidP="000649B8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 xml:space="preserve">Формирование культурного пространства единого Российского государства. 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505D85">
              <w:rPr>
                <w:rFonts w:ascii="Times New Roman" w:hAnsi="Times New Roman" w:cs="Times New Roman"/>
              </w:rPr>
              <w:t>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505D85">
              <w:rPr>
                <w:rFonts w:ascii="Times New Roman" w:hAnsi="Times New Roman" w:cs="Times New Roman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505D85">
              <w:rPr>
                <w:rFonts w:ascii="Times New Roman" w:hAnsi="Times New Roman" w:cs="Times New Roman"/>
              </w:rPr>
              <w:t xml:space="preserve">давать общую характеристику культуры </w:t>
            </w:r>
            <w:r w:rsidRPr="00505D85">
              <w:rPr>
                <w:rFonts w:ascii="Times New Roman" w:hAnsi="Times New Roman" w:cs="Times New Roman"/>
                <w:lang w:val="en-US"/>
              </w:rPr>
              <w:t>XIV</w:t>
            </w:r>
            <w:r w:rsidRPr="00505D85">
              <w:rPr>
                <w:rFonts w:ascii="Times New Roman" w:hAnsi="Times New Roman" w:cs="Times New Roman"/>
              </w:rPr>
              <w:t>-</w:t>
            </w:r>
            <w:r w:rsidRPr="00505D85">
              <w:rPr>
                <w:rFonts w:ascii="Times New Roman" w:hAnsi="Times New Roman" w:cs="Times New Roman"/>
                <w:lang w:val="en-US"/>
              </w:rPr>
              <w:t>XV</w:t>
            </w:r>
            <w:r w:rsidRPr="00505D85">
              <w:rPr>
                <w:rFonts w:ascii="Times New Roman" w:hAnsi="Times New Roman" w:cs="Times New Roman"/>
              </w:rPr>
              <w:t xml:space="preserve"> вв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505D85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05D85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П.27</w:t>
            </w:r>
            <w:r w:rsidR="000649B8" w:rsidRPr="00505D85">
              <w:rPr>
                <w:rFonts w:ascii="Times New Roman" w:hAnsi="Times New Roman" w:cs="Times New Roman"/>
              </w:rPr>
              <w:t>, вопросы и задания</w:t>
            </w:r>
          </w:p>
        </w:tc>
      </w:tr>
      <w:tr w:rsidR="000649B8" w:rsidRPr="00505D85" w:rsidTr="0046230D">
        <w:trPr>
          <w:trHeight w:val="360"/>
        </w:trPr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0" w:type="auto"/>
          </w:tcPr>
          <w:p w:rsidR="00781F6E" w:rsidRPr="00505D85" w:rsidRDefault="00505D85" w:rsidP="00EB3F0B">
            <w:pPr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Урок истории и культу</w:t>
            </w: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ры родного края или повторитель</w:t>
            </w:r>
            <w:r w:rsidRPr="00505D8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но-обобщающий урок по теме V (по усмотрению учителя)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Урок комплексного применения знаний и умений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 xml:space="preserve">Предметные: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>Научатся</w:t>
            </w:r>
            <w:r w:rsidRPr="00505D85">
              <w:rPr>
                <w:rFonts w:ascii="Times New Roman" w:hAnsi="Times New Roman" w:cs="Times New Roman"/>
              </w:rPr>
              <w:t xml:space="preserve"> проводить исследования, создавать иллюстративный текст или электронную презентацию на заданную тему.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i/>
              </w:rPr>
              <w:t xml:space="preserve"> Получат возможность научиться</w:t>
            </w:r>
            <w:r w:rsidRPr="00505D85">
              <w:rPr>
                <w:rFonts w:ascii="Times New Roman" w:hAnsi="Times New Roman" w:cs="Times New Roman"/>
              </w:rPr>
              <w:t xml:space="preserve"> выступать с подготовленными сообщениями, обсуждать выступления учащихся, оценивать свои достижения. 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505D85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05D85">
              <w:rPr>
                <w:rFonts w:ascii="Times New Roman" w:hAnsi="Times New Roman" w:cs="Times New Roman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05D85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505D85">
              <w:rPr>
                <w:rFonts w:ascii="Times New Roman" w:hAnsi="Times New Roman" w:cs="Times New Roman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0" w:type="auto"/>
          </w:tcPr>
          <w:p w:rsidR="00781F6E" w:rsidRPr="00505D85" w:rsidRDefault="00781F6E" w:rsidP="00EB3F0B">
            <w:pPr>
              <w:rPr>
                <w:rFonts w:ascii="Times New Roman" w:hAnsi="Times New Roman" w:cs="Times New Roman"/>
              </w:rPr>
            </w:pPr>
            <w:r w:rsidRPr="00505D85">
              <w:rPr>
                <w:rFonts w:ascii="Times New Roman" w:hAnsi="Times New Roman" w:cs="Times New Roman"/>
              </w:rPr>
              <w:t>-</w:t>
            </w:r>
          </w:p>
        </w:tc>
      </w:tr>
    </w:tbl>
    <w:p w:rsidR="00452A8E" w:rsidRDefault="00452A8E" w:rsidP="00452A8E">
      <w:pPr>
        <w:pStyle w:val="31"/>
        <w:shd w:val="clear" w:color="auto" w:fill="auto"/>
        <w:spacing w:after="180" w:line="240" w:lineRule="auto"/>
        <w:ind w:left="720" w:right="20" w:firstLine="0"/>
        <w:rPr>
          <w:rFonts w:ascii="Times New Roman" w:hAnsi="Times New Roman" w:cs="Times New Roman"/>
          <w:b/>
          <w:sz w:val="28"/>
          <w:szCs w:val="28"/>
        </w:rPr>
      </w:pPr>
    </w:p>
    <w:p w:rsidR="00452A8E" w:rsidRDefault="00452A8E" w:rsidP="00452A8E">
      <w:pPr>
        <w:pStyle w:val="31"/>
        <w:shd w:val="clear" w:color="auto" w:fill="auto"/>
        <w:spacing w:after="180" w:line="240" w:lineRule="auto"/>
        <w:ind w:left="720" w:right="20" w:firstLine="0"/>
        <w:rPr>
          <w:rFonts w:ascii="Times New Roman" w:hAnsi="Times New Roman" w:cs="Times New Roman"/>
          <w:b/>
          <w:sz w:val="28"/>
          <w:szCs w:val="28"/>
        </w:rPr>
      </w:pPr>
    </w:p>
    <w:p w:rsidR="00452A8E" w:rsidRDefault="00452A8E" w:rsidP="0039744C">
      <w:pPr>
        <w:pStyle w:val="31"/>
        <w:shd w:val="clear" w:color="auto" w:fill="auto"/>
        <w:spacing w:after="180" w:line="240" w:lineRule="auto"/>
        <w:ind w:left="720" w:right="20"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452A8E" w:rsidSect="000649B8">
          <w:type w:val="continuous"/>
          <w:pgSz w:w="16838" w:h="11906" w:orient="landscape"/>
          <w:pgMar w:top="1134" w:right="850" w:bottom="1134" w:left="1701" w:header="567" w:footer="510" w:gutter="0"/>
          <w:cols w:space="708"/>
          <w:docGrid w:linePitch="360"/>
        </w:sectPr>
      </w:pPr>
    </w:p>
    <w:p w:rsidR="00321319" w:rsidRPr="004967D5" w:rsidRDefault="00321319" w:rsidP="00FA7E4C">
      <w:pPr>
        <w:pStyle w:val="a5"/>
        <w:jc w:val="center"/>
        <w:rPr>
          <w:rFonts w:ascii="Times New Roman" w:hAnsi="Times New Roman" w:cs="Times New Roman"/>
          <w:i/>
          <w:u w:val="single"/>
        </w:rPr>
      </w:pPr>
      <w:r w:rsidRPr="004967D5">
        <w:rPr>
          <w:rFonts w:ascii="Times New Roman" w:hAnsi="Times New Roman" w:cs="Times New Roman"/>
          <w:i/>
          <w:u w:val="single"/>
        </w:rPr>
        <w:lastRenderedPageBreak/>
        <w:t>ЦИФРОВЫЕ ОБРАЗОВАТЕЛЬНЫЕ РЕСУРСЫ</w:t>
      </w:r>
    </w:p>
    <w:p w:rsidR="00321319" w:rsidRPr="004967D5" w:rsidRDefault="00100F9C" w:rsidP="00FA7E4C">
      <w:pPr>
        <w:pStyle w:val="a5"/>
        <w:jc w:val="both"/>
        <w:rPr>
          <w:rFonts w:ascii="Times New Roman" w:hAnsi="Times New Roman" w:cs="Times New Roman"/>
          <w:sz w:val="28"/>
        </w:rPr>
      </w:pPr>
      <w:hyperlink r:id="rId8" w:history="1">
        <w:r w:rsidR="00321319" w:rsidRPr="004967D5">
          <w:rPr>
            <w:rStyle w:val="a3"/>
            <w:rFonts w:ascii="Times New Roman" w:eastAsia="Calibri" w:hAnsi="Times New Roman" w:cs="Times New Roman"/>
            <w:sz w:val="28"/>
          </w:rPr>
          <w:t>http://www.rsnet.ru/</w:t>
        </w:r>
      </w:hyperlink>
      <w:r w:rsidR="00321319" w:rsidRPr="004967D5">
        <w:rPr>
          <w:rFonts w:ascii="Times New Roman" w:hAnsi="Times New Roman" w:cs="Times New Roman"/>
          <w:sz w:val="28"/>
        </w:rPr>
        <w:t>— Официальная Россия (сервер органов государственной власти Российской Федерации).</w:t>
      </w:r>
    </w:p>
    <w:p w:rsidR="00321319" w:rsidRPr="004967D5" w:rsidRDefault="00100F9C" w:rsidP="00FA7E4C">
      <w:pPr>
        <w:pStyle w:val="a5"/>
        <w:jc w:val="both"/>
        <w:rPr>
          <w:rFonts w:ascii="Times New Roman" w:hAnsi="Times New Roman" w:cs="Times New Roman"/>
          <w:sz w:val="28"/>
        </w:rPr>
      </w:pPr>
      <w:hyperlink r:id="rId9" w:history="1">
        <w:r w:rsidR="00321319" w:rsidRPr="004967D5">
          <w:rPr>
            <w:rStyle w:val="a7"/>
            <w:rFonts w:ascii="Times New Roman" w:hAnsi="Times New Roman" w:cs="Times New Roman"/>
            <w:color w:val="auto"/>
            <w:sz w:val="28"/>
          </w:rPr>
          <w:t>http://www.iurizdat.ru/editions/ofTicial/lcrf</w:t>
        </w:r>
      </w:hyperlink>
      <w:r w:rsidR="00321319" w:rsidRPr="004967D5">
        <w:rPr>
          <w:rFonts w:ascii="Times New Roman" w:hAnsi="Times New Roman" w:cs="Times New Roman"/>
          <w:sz w:val="28"/>
        </w:rPr>
        <w:t>— Собрание законодательства Российской Федерации.</w:t>
      </w:r>
    </w:p>
    <w:p w:rsidR="00321319" w:rsidRPr="004967D5" w:rsidRDefault="00100F9C" w:rsidP="00FA7E4C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0" w:history="1">
        <w:r w:rsidR="00321319" w:rsidRPr="004967D5">
          <w:rPr>
            <w:rStyle w:val="a7"/>
            <w:rFonts w:ascii="Times New Roman" w:hAnsi="Times New Roman" w:cs="Times New Roman"/>
            <w:color w:val="auto"/>
            <w:sz w:val="28"/>
          </w:rPr>
          <w:t>http://www.socionet.ru—Соционет</w:t>
        </w:r>
      </w:hyperlink>
      <w:r w:rsidR="00321319" w:rsidRPr="004967D5">
        <w:rPr>
          <w:rFonts w:ascii="Times New Roman" w:hAnsi="Times New Roman" w:cs="Times New Roman"/>
          <w:sz w:val="28"/>
        </w:rPr>
        <w:t>: информационное пространство по общественным наукам.</w:t>
      </w:r>
    </w:p>
    <w:p w:rsidR="00321319" w:rsidRPr="004967D5" w:rsidRDefault="00100F9C" w:rsidP="00FA7E4C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1" w:history="1">
        <w:r w:rsidR="00321319" w:rsidRPr="004967D5">
          <w:rPr>
            <w:rStyle w:val="a7"/>
            <w:rFonts w:ascii="Times New Roman" w:hAnsi="Times New Roman" w:cs="Times New Roman"/>
            <w:color w:val="auto"/>
            <w:sz w:val="28"/>
          </w:rPr>
          <w:t>http://www.alleng.ru/edu/social2.htm</w:t>
        </w:r>
      </w:hyperlink>
      <w:r w:rsidR="00321319" w:rsidRPr="004967D5">
        <w:rPr>
          <w:rFonts w:ascii="Times New Roman" w:hAnsi="Times New Roman" w:cs="Times New Roman"/>
          <w:sz w:val="28"/>
        </w:rPr>
        <w:t>— Образовательные ресурсы Интернета — обществознание</w:t>
      </w:r>
    </w:p>
    <w:p w:rsidR="00321319" w:rsidRPr="004967D5" w:rsidRDefault="00100F9C" w:rsidP="00FA7E4C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2" w:history="1">
        <w:r w:rsidR="00321319" w:rsidRPr="004967D5">
          <w:rPr>
            <w:rStyle w:val="a7"/>
            <w:rFonts w:ascii="Times New Roman" w:hAnsi="Times New Roman" w:cs="Times New Roman"/>
            <w:color w:val="auto"/>
            <w:sz w:val="28"/>
          </w:rPr>
          <w:t>http://standart.edu.ru/</w:t>
        </w:r>
      </w:hyperlink>
      <w:r w:rsidR="00321319" w:rsidRPr="004967D5">
        <w:rPr>
          <w:rFonts w:ascii="Times New Roman" w:hAnsi="Times New Roman" w:cs="Times New Roman"/>
          <w:sz w:val="28"/>
        </w:rPr>
        <w:t>- сайт Федерального государственного образовательного стандарта</w:t>
      </w:r>
    </w:p>
    <w:p w:rsidR="00321319" w:rsidRPr="004967D5" w:rsidRDefault="00100F9C" w:rsidP="00FA7E4C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3" w:history="1">
        <w:r w:rsidR="00321319" w:rsidRPr="004967D5">
          <w:rPr>
            <w:rStyle w:val="a7"/>
            <w:rFonts w:ascii="Times New Roman" w:hAnsi="Times New Roman" w:cs="Times New Roman"/>
            <w:color w:val="auto"/>
            <w:sz w:val="28"/>
          </w:rPr>
          <w:t>http://www.ug.ru/</w:t>
        </w:r>
      </w:hyperlink>
      <w:r w:rsidR="00321319" w:rsidRPr="004967D5">
        <w:rPr>
          <w:rFonts w:ascii="Times New Roman" w:hAnsi="Times New Roman" w:cs="Times New Roman"/>
          <w:sz w:val="28"/>
        </w:rPr>
        <w:t>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8C2AA5" w:rsidRDefault="00100F9C" w:rsidP="00FA7E4C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4" w:history="1">
        <w:r w:rsidR="00321319" w:rsidRPr="004967D5">
          <w:rPr>
            <w:rStyle w:val="a7"/>
            <w:rFonts w:ascii="Times New Roman" w:hAnsi="Times New Roman" w:cs="Times New Roman"/>
            <w:color w:val="auto"/>
            <w:sz w:val="28"/>
          </w:rPr>
          <w:t>http://pedsovet.org/</w:t>
        </w:r>
      </w:hyperlink>
      <w:r w:rsidR="00321319" w:rsidRPr="004967D5">
        <w:rPr>
          <w:rFonts w:ascii="Times New Roman" w:hAnsi="Times New Roman" w:cs="Times New Roman"/>
          <w:sz w:val="28"/>
        </w:rPr>
        <w:t>- Всероссийский интернет-педсовет</w:t>
      </w:r>
    </w:p>
    <w:p w:rsidR="00571CD1" w:rsidRPr="004967D5" w:rsidRDefault="00571CD1" w:rsidP="00FA7E4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57D73" w:rsidRPr="00FA7E4C" w:rsidRDefault="00071D5B" w:rsidP="00E30F51">
      <w:pPr>
        <w:pStyle w:val="31"/>
        <w:numPr>
          <w:ilvl w:val="0"/>
          <w:numId w:val="2"/>
        </w:numPr>
        <w:shd w:val="clear" w:color="auto" w:fill="auto"/>
        <w:tabs>
          <w:tab w:val="left" w:pos="479"/>
        </w:tabs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4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предмета. </w:t>
      </w:r>
    </w:p>
    <w:p w:rsidR="00071D5B" w:rsidRPr="004967D5" w:rsidRDefault="00071D5B" w:rsidP="00FA7E4C">
      <w:pPr>
        <w:pStyle w:val="43"/>
        <w:shd w:val="clear" w:color="auto" w:fill="auto"/>
        <w:spacing w:line="240" w:lineRule="auto"/>
        <w:ind w:firstLine="460"/>
        <w:jc w:val="both"/>
        <w:rPr>
          <w:i/>
          <w:sz w:val="28"/>
          <w:szCs w:val="28"/>
          <w:u w:val="single"/>
        </w:rPr>
      </w:pPr>
      <w:r w:rsidRPr="004967D5">
        <w:rPr>
          <w:i/>
          <w:sz w:val="28"/>
          <w:szCs w:val="28"/>
        </w:rPr>
        <w:t xml:space="preserve">История Руси в период Средних веков.  </w:t>
      </w:r>
      <w:r w:rsidRPr="004967D5">
        <w:rPr>
          <w:sz w:val="28"/>
          <w:szCs w:val="28"/>
        </w:rPr>
        <w:t>Выпускник научится:</w:t>
      </w:r>
    </w:p>
    <w:p w:rsidR="00071D5B" w:rsidRPr="004967D5" w:rsidRDefault="00071D5B" w:rsidP="00E30F51">
      <w:pPr>
        <w:pStyle w:val="43"/>
        <w:numPr>
          <w:ilvl w:val="0"/>
          <w:numId w:val="9"/>
        </w:numPr>
        <w:shd w:val="clear" w:color="auto" w:fill="auto"/>
        <w:tabs>
          <w:tab w:val="left" w:pos="598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4967D5">
        <w:rPr>
          <w:sz w:val="28"/>
          <w:szCs w:val="28"/>
        </w:rPr>
        <w:t>локализовать во времени общие рамки и события Истории России, этапы становления и развития Русского государства; соотносить хронологию истории Руси и всеобщей истории;</w:t>
      </w:r>
    </w:p>
    <w:p w:rsidR="00071D5B" w:rsidRPr="00571CD1" w:rsidRDefault="00071D5B" w:rsidP="00E30F51">
      <w:pPr>
        <w:pStyle w:val="43"/>
        <w:numPr>
          <w:ilvl w:val="0"/>
          <w:numId w:val="9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4967D5">
        <w:rPr>
          <w:sz w:val="28"/>
          <w:szCs w:val="28"/>
        </w:rPr>
        <w:t xml:space="preserve">использовать историческую карту как источник информации о </w:t>
      </w:r>
      <w:r w:rsidRPr="00571CD1">
        <w:rPr>
          <w:sz w:val="28"/>
          <w:szCs w:val="28"/>
        </w:rPr>
        <w:t>территории, об экономических и культурных центрах Руси в Средние века, о направлениях крупнейших передвижений людей — походов, завоеваний, колонизаций и др.;</w:t>
      </w:r>
    </w:p>
    <w:p w:rsidR="00071D5B" w:rsidRPr="004967D5" w:rsidRDefault="00071D5B" w:rsidP="00E30F51">
      <w:pPr>
        <w:pStyle w:val="43"/>
        <w:numPr>
          <w:ilvl w:val="0"/>
          <w:numId w:val="9"/>
        </w:numPr>
        <w:shd w:val="clear" w:color="auto" w:fill="auto"/>
        <w:tabs>
          <w:tab w:val="left" w:pos="597"/>
        </w:tabs>
        <w:spacing w:line="240" w:lineRule="auto"/>
        <w:ind w:firstLine="460"/>
        <w:jc w:val="both"/>
        <w:rPr>
          <w:sz w:val="28"/>
          <w:szCs w:val="28"/>
        </w:rPr>
      </w:pPr>
      <w:r w:rsidRPr="004967D5">
        <w:rPr>
          <w:sz w:val="28"/>
          <w:szCs w:val="28"/>
        </w:rPr>
        <w:t>проводить поиск информации в исторических текстах, материальных исторических памятниках Средневековья;</w:t>
      </w:r>
    </w:p>
    <w:p w:rsidR="00071D5B" w:rsidRPr="004967D5" w:rsidRDefault="00071D5B" w:rsidP="00E30F51">
      <w:pPr>
        <w:pStyle w:val="43"/>
        <w:numPr>
          <w:ilvl w:val="0"/>
          <w:numId w:val="9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4967D5">
        <w:rPr>
          <w:sz w:val="28"/>
          <w:szCs w:val="28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071D5B" w:rsidRPr="004967D5" w:rsidRDefault="00071D5B" w:rsidP="00E30F51">
      <w:pPr>
        <w:pStyle w:val="43"/>
        <w:numPr>
          <w:ilvl w:val="0"/>
          <w:numId w:val="9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4967D5">
        <w:rPr>
          <w:sz w:val="28"/>
          <w:szCs w:val="28"/>
        </w:rPr>
        <w:t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71D5B" w:rsidRPr="004967D5" w:rsidRDefault="00071D5B" w:rsidP="00E30F51">
      <w:pPr>
        <w:pStyle w:val="43"/>
        <w:numPr>
          <w:ilvl w:val="0"/>
          <w:numId w:val="9"/>
        </w:numPr>
        <w:shd w:val="clear" w:color="auto" w:fill="auto"/>
        <w:tabs>
          <w:tab w:val="left" w:pos="597"/>
        </w:tabs>
        <w:spacing w:line="240" w:lineRule="auto"/>
        <w:ind w:firstLine="460"/>
        <w:jc w:val="both"/>
        <w:rPr>
          <w:sz w:val="28"/>
          <w:szCs w:val="28"/>
        </w:rPr>
      </w:pPr>
      <w:r w:rsidRPr="004967D5">
        <w:rPr>
          <w:sz w:val="28"/>
          <w:szCs w:val="28"/>
        </w:rPr>
        <w:t>объяснять причины и следствия ключевых событий отечественной и всеобщей истории Средних веков;</w:t>
      </w:r>
    </w:p>
    <w:p w:rsidR="00071D5B" w:rsidRPr="004967D5" w:rsidRDefault="00071D5B" w:rsidP="00E30F51">
      <w:pPr>
        <w:pStyle w:val="43"/>
        <w:numPr>
          <w:ilvl w:val="0"/>
          <w:numId w:val="9"/>
        </w:numPr>
        <w:shd w:val="clear" w:color="auto" w:fill="auto"/>
        <w:tabs>
          <w:tab w:val="left" w:pos="597"/>
        </w:tabs>
        <w:spacing w:line="240" w:lineRule="auto"/>
        <w:ind w:right="20" w:firstLine="460"/>
        <w:jc w:val="both"/>
        <w:rPr>
          <w:sz w:val="28"/>
          <w:szCs w:val="28"/>
        </w:rPr>
      </w:pPr>
      <w:r w:rsidRPr="004967D5">
        <w:rPr>
          <w:sz w:val="28"/>
          <w:szCs w:val="28"/>
        </w:rPr>
        <w:t>сопоставлять развитие Руси и других стран в период Средневековья, показывать общие черты и особенности;</w:t>
      </w:r>
    </w:p>
    <w:p w:rsidR="00071D5B" w:rsidRPr="004967D5" w:rsidRDefault="00071D5B" w:rsidP="00E30F51">
      <w:pPr>
        <w:pStyle w:val="43"/>
        <w:numPr>
          <w:ilvl w:val="0"/>
          <w:numId w:val="9"/>
        </w:numPr>
        <w:shd w:val="clear" w:color="auto" w:fill="auto"/>
        <w:tabs>
          <w:tab w:val="left" w:pos="597"/>
        </w:tabs>
        <w:spacing w:line="240" w:lineRule="auto"/>
        <w:ind w:firstLine="460"/>
        <w:jc w:val="both"/>
        <w:rPr>
          <w:sz w:val="28"/>
          <w:szCs w:val="28"/>
        </w:rPr>
      </w:pPr>
      <w:r w:rsidRPr="004967D5">
        <w:rPr>
          <w:sz w:val="28"/>
          <w:szCs w:val="28"/>
        </w:rPr>
        <w:t>давать оценку событиям и личностям отечественной и всеобщей истории Средних веков.</w:t>
      </w:r>
    </w:p>
    <w:p w:rsidR="00071D5B" w:rsidRPr="004967D5" w:rsidRDefault="00071D5B" w:rsidP="00E30F51">
      <w:pPr>
        <w:pStyle w:val="45"/>
        <w:numPr>
          <w:ilvl w:val="0"/>
          <w:numId w:val="9"/>
        </w:numPr>
        <w:shd w:val="clear" w:color="auto" w:fill="auto"/>
        <w:tabs>
          <w:tab w:val="left" w:pos="597"/>
        </w:tabs>
        <w:spacing w:before="0" w:line="240" w:lineRule="auto"/>
        <w:ind w:firstLine="460"/>
        <w:rPr>
          <w:i w:val="0"/>
          <w:sz w:val="28"/>
          <w:szCs w:val="28"/>
        </w:rPr>
      </w:pPr>
      <w:r w:rsidRPr="004967D5">
        <w:rPr>
          <w:i w:val="0"/>
          <w:sz w:val="28"/>
          <w:szCs w:val="28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071D5B" w:rsidRPr="004967D5" w:rsidRDefault="00071D5B" w:rsidP="00E30F51">
      <w:pPr>
        <w:pStyle w:val="45"/>
        <w:numPr>
          <w:ilvl w:val="0"/>
          <w:numId w:val="9"/>
        </w:numPr>
        <w:shd w:val="clear" w:color="auto" w:fill="auto"/>
        <w:tabs>
          <w:tab w:val="left" w:pos="597"/>
        </w:tabs>
        <w:spacing w:before="0" w:line="240" w:lineRule="auto"/>
        <w:ind w:firstLine="460"/>
        <w:rPr>
          <w:i w:val="0"/>
          <w:sz w:val="28"/>
          <w:szCs w:val="28"/>
        </w:rPr>
      </w:pPr>
      <w:r w:rsidRPr="004967D5">
        <w:rPr>
          <w:i w:val="0"/>
          <w:sz w:val="28"/>
          <w:szCs w:val="28"/>
        </w:rPr>
        <w:t>сравнивать свидетельства различных исторических источников, выявляя в них общее и различия;</w:t>
      </w:r>
    </w:p>
    <w:p w:rsidR="00071D5B" w:rsidRPr="004967D5" w:rsidRDefault="00071D5B" w:rsidP="00E30F51">
      <w:pPr>
        <w:pStyle w:val="45"/>
        <w:numPr>
          <w:ilvl w:val="0"/>
          <w:numId w:val="9"/>
        </w:numPr>
        <w:shd w:val="clear" w:color="auto" w:fill="auto"/>
        <w:tabs>
          <w:tab w:val="left" w:pos="597"/>
        </w:tabs>
        <w:spacing w:before="0" w:line="240" w:lineRule="auto"/>
        <w:ind w:right="20" w:firstLine="460"/>
        <w:rPr>
          <w:i w:val="0"/>
          <w:sz w:val="28"/>
          <w:szCs w:val="28"/>
        </w:rPr>
      </w:pPr>
      <w:r w:rsidRPr="004967D5">
        <w:rPr>
          <w:i w:val="0"/>
          <w:sz w:val="28"/>
          <w:szCs w:val="28"/>
        </w:rPr>
        <w:lastRenderedPageBreak/>
        <w:t>составлять на основе информации учебника и дополнительной литературы описания памятников средневековой культуры Руси, объяснять, в чём заключаются их художественные достоинства и значение.</w:t>
      </w:r>
    </w:p>
    <w:p w:rsidR="00571CD1" w:rsidRDefault="00571CD1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1D5B" w:rsidRPr="004967D5" w:rsidRDefault="00071D5B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6697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</w:t>
      </w:r>
      <w:r w:rsidRPr="004967D5">
        <w:rPr>
          <w:rFonts w:ascii="Times New Roman" w:hAnsi="Times New Roman" w:cs="Times New Roman"/>
          <w:sz w:val="28"/>
          <w:szCs w:val="28"/>
        </w:rPr>
        <w:t xml:space="preserve">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социуме.</w:t>
      </w:r>
    </w:p>
    <w:p w:rsidR="00071D5B" w:rsidRPr="004967D5" w:rsidRDefault="00071D5B" w:rsidP="00496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  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7D1E24" w:rsidRPr="004967D5" w:rsidRDefault="007D1E24" w:rsidP="00FA7E4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7D5">
        <w:rPr>
          <w:rFonts w:ascii="Times New Roman" w:hAnsi="Times New Roman" w:cs="Times New Roman"/>
          <w:i/>
          <w:sz w:val="28"/>
          <w:szCs w:val="28"/>
          <w:u w:val="single"/>
        </w:rPr>
        <w:t>Особенностямисистемыоценкиявляются:</w:t>
      </w:r>
    </w:p>
    <w:p w:rsidR="007D1E24" w:rsidRPr="004967D5" w:rsidRDefault="007D1E24" w:rsidP="00FA7E4C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-комплексныйподходкоценкерезультатовобразования (оценкапредметных,метапредметныхиличностныхрезультатовобщегообразования);</w:t>
      </w:r>
    </w:p>
    <w:p w:rsidR="007D1E24" w:rsidRPr="004967D5" w:rsidRDefault="007D1E24" w:rsidP="00FA7E4C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-использованиепланируемыхрезультатовосвоенияосновныхобразовательныхпрограмм;</w:t>
      </w:r>
    </w:p>
    <w:p w:rsidR="007D1E24" w:rsidRPr="004967D5" w:rsidRDefault="007D1E24" w:rsidP="00FA7E4C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-оценкауспешностиосвоениясодержанияотдельныхучебныхпредметовнаосновесистемно</w:t>
      </w:r>
      <w:r w:rsidRPr="004967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967D5">
        <w:rPr>
          <w:rFonts w:ascii="Times New Roman" w:hAnsi="Times New Roman" w:cs="Times New Roman"/>
          <w:sz w:val="28"/>
          <w:szCs w:val="28"/>
        </w:rPr>
        <w:t>деятельностногоподхода,проявляющегосявспособностиквыполнениюучебно</w:t>
      </w:r>
      <w:r w:rsidRPr="004967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967D5">
        <w:rPr>
          <w:rFonts w:ascii="Times New Roman" w:hAnsi="Times New Roman" w:cs="Times New Roman"/>
          <w:sz w:val="28"/>
          <w:szCs w:val="28"/>
        </w:rPr>
        <w:t>практическихиучебно</w:t>
      </w:r>
      <w:r w:rsidRPr="004967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967D5">
        <w:rPr>
          <w:rFonts w:ascii="Times New Roman" w:hAnsi="Times New Roman" w:cs="Times New Roman"/>
          <w:sz w:val="28"/>
          <w:szCs w:val="28"/>
        </w:rPr>
        <w:t>познавательныхзадач;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-оценкадинамикиобразовательныхдостиженийобучающихся;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-сочетаниевнешнейивнутреннейоценкикакмеханизмаобеспечениякачестваобразования;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-использованиенакопительнойсистемыоценивания(портфолио),характеризующейдинамикуиндивидуальныхобразовательныхдостижений;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использованиенарядусостандартизированнымиписьменнымиилиустнымиработамитакихформиметодовоценки,какпроекты,практическиеработы,творческиеработы,самоанализ,самооценка,наблюдения.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  <w:u w:val="single"/>
        </w:rPr>
        <w:t>Объектомоценкиличностныхрезультатов</w:t>
      </w:r>
      <w:r w:rsidRPr="004967D5">
        <w:rPr>
          <w:rFonts w:ascii="Times New Roman" w:hAnsi="Times New Roman" w:cs="Times New Roman"/>
          <w:sz w:val="28"/>
          <w:szCs w:val="28"/>
        </w:rPr>
        <w:t>являютсясформированныеуучащихсяуниверсальныеучебныедействия,включаемыевтриосновныхблока: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  <w:u w:val="single"/>
        </w:rPr>
        <w:t>Самоопределение</w:t>
      </w:r>
      <w:r w:rsidRPr="004967D5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4967D5">
        <w:rPr>
          <w:rFonts w:ascii="Times New Roman" w:hAnsi="Times New Roman" w:cs="Times New Roman"/>
          <w:sz w:val="28"/>
          <w:szCs w:val="28"/>
        </w:rPr>
        <w:t>сформированностьвнутреннейпозицииобучающегося-принятиеиосвоениеновойсоциальнойролиобучающегося;становлениеличности,котораягордитсяилюбитсвоюРодину,народ,историю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Развитиесамоуваженияиспособностиадекватнооцениватьсебяисвоидостижения,видетьсильныеислабыесторонысвоеличности;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Смыслообразование</w:t>
      </w:r>
      <w:r w:rsidRPr="004967D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967D5">
        <w:rPr>
          <w:rFonts w:ascii="Times New Roman" w:hAnsi="Times New Roman" w:cs="Times New Roman"/>
          <w:sz w:val="28"/>
          <w:szCs w:val="28"/>
        </w:rPr>
        <w:t>поискиустановлениеличностногосмысла,пониманияграництого,«чтоязнаю»,итого«чтоянезнаю»,«незнания»истремлениякпреодолениюэтогоразрыва;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i/>
          <w:sz w:val="28"/>
          <w:szCs w:val="28"/>
          <w:u w:val="single"/>
        </w:rPr>
        <w:t>Морально</w:t>
      </w:r>
      <w:r w:rsidRPr="004967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– </w:t>
      </w:r>
      <w:r w:rsidRPr="004967D5">
        <w:rPr>
          <w:rFonts w:ascii="Times New Roman" w:hAnsi="Times New Roman" w:cs="Times New Roman"/>
          <w:i/>
          <w:sz w:val="28"/>
          <w:szCs w:val="28"/>
          <w:u w:val="single"/>
        </w:rPr>
        <w:t>этическаяориентация</w:t>
      </w:r>
      <w:r w:rsidRPr="004967D5">
        <w:rPr>
          <w:rFonts w:ascii="Times New Roman" w:hAnsi="Times New Roman" w:cs="Times New Roman"/>
          <w:sz w:val="28"/>
          <w:szCs w:val="28"/>
        </w:rPr>
        <w:t>-знаниеосновныхморальныхнормиориентациянаихвыполнениенаосновепониманияихсоциальнойнеобходимости.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7D5">
        <w:rPr>
          <w:rFonts w:ascii="Times New Roman" w:hAnsi="Times New Roman" w:cs="Times New Roman"/>
          <w:i/>
          <w:sz w:val="28"/>
          <w:szCs w:val="28"/>
          <w:u w:val="single"/>
        </w:rPr>
        <w:t>Основноесодержаниеоценкиличностныхрезультатовнаступениосновногообщегообразованиястроитсявокругоценки: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сформированностивнутреннейпозицииобучающегося,котораянаходитотражениевэмоционально</w:t>
      </w:r>
      <w:r w:rsidRPr="004967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967D5">
        <w:rPr>
          <w:rFonts w:ascii="Times New Roman" w:hAnsi="Times New Roman" w:cs="Times New Roman"/>
          <w:sz w:val="28"/>
          <w:szCs w:val="28"/>
        </w:rPr>
        <w:t>положительномотношенииобучающегосякобразовательномуучреждению;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 ориентациинасодержательныемоментыобразовательногопроцесса</w:t>
      </w:r>
      <w:r w:rsidRPr="004967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967D5">
        <w:rPr>
          <w:rFonts w:ascii="Times New Roman" w:hAnsi="Times New Roman" w:cs="Times New Roman"/>
          <w:sz w:val="28"/>
          <w:szCs w:val="28"/>
        </w:rPr>
        <w:t>уроки,познаниенового,овладениеуменияминовымикомпетенциями,характеручебногосотрудничествасучителемиодноклассниками</w:t>
      </w:r>
      <w:r w:rsidRPr="004967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967D5">
        <w:rPr>
          <w:rFonts w:ascii="Times New Roman" w:hAnsi="Times New Roman" w:cs="Times New Roman"/>
          <w:sz w:val="28"/>
          <w:szCs w:val="28"/>
        </w:rPr>
        <w:t>иориентациинаобразецповедения«хорошегоученика»какпримердляподражания;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сформированностиосновгражданскойпозиции</w:t>
      </w:r>
      <w:r w:rsidRPr="004967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967D5">
        <w:rPr>
          <w:rFonts w:ascii="Times New Roman" w:hAnsi="Times New Roman" w:cs="Times New Roman"/>
          <w:sz w:val="28"/>
          <w:szCs w:val="28"/>
        </w:rPr>
        <w:t>чувствгордостизасвоюРодину,знаниязнаменательныхдляОтечестваисторическихсобытий;любвиксвоемукраю,осознаниясвоейнациональности; развитиядоверияиспособностикпониманиюисопереживаниючувствамдругихлюдей;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сформированностисамооценки,включаяосознаниясвоихвозможностейвученииспособностиадекватносудитьопричинахсвоегоуспеха/неуспехавучении;умениявидетьсвоидостоинстваинедостатки,уважатьсебяиверитьвуспех;</w:t>
      </w:r>
    </w:p>
    <w:p w:rsidR="007D1E24" w:rsidRPr="004967D5" w:rsidRDefault="007D1E24" w:rsidP="004967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сформированностимотивацииучебнойдеятельности,включаясоциальные,учебно-познавательныеивнешниемотивы,любознательностьиинтерескновомусодержаниюиспособамрешенияпроблем,приобретениюновыхзнанийиумений,мотивациидостижениярезультата,стремленияксовершенствованиюсвоихспособностей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знанияморальныхнормисформированностиморально-этическихсуждений,способностикрешениюморальныхпроблем.  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68135F">
        <w:rPr>
          <w:rFonts w:ascii="Times New Roman" w:hAnsi="Times New Roman" w:cs="Times New Roman"/>
          <w:sz w:val="28"/>
          <w:szCs w:val="28"/>
        </w:rPr>
        <w:t xml:space="preserve">       Оценкаметапредметныхрезультатов</w:t>
      </w:r>
      <w:r w:rsidRPr="004967D5">
        <w:rPr>
          <w:rFonts w:ascii="Times New Roman" w:hAnsi="Times New Roman" w:cs="Times New Roman"/>
          <w:sz w:val="28"/>
          <w:szCs w:val="28"/>
        </w:rPr>
        <w:t>предполагаетоценкууниверсальныхучебныхдействийучащихся (регулятивных,коммуникативных,познавательных),т.е.такихумственныхдействийобучающихся,которыенаправленынаанализсвоейпознавательнойдеятельностииуправлениюею.Книмотносятся: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способностьобучающегосяприниматьисохранятьучебнуюцельизадачи;самостоятельнопреобразовыватьпрактическуюзадачувпознавательную;умениепланироватьсобственнуюдеятельностьвсоответствииспоставленнойзадачейиусловиямиеереализациииискатьсредстваееосуществления;умениеконтролироватьиоцениватьсвоидействия,вноситькоррективывихвыполнениенаосновеоценкииучетахарактераошибок,проявлятьинициативуисамостоятельностьвобучении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lastRenderedPageBreak/>
        <w:t>-умениеосуществлятьинформационныйпоиск,сборивыделениесущественнойинформацииизразличныхинформационныхисточников;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умениеиспользоватьзнаково-символическиесредствадлясозданиямоделейизучаемыхобъектовипроцессов,схемрешенияучебно-познавательныхипрактическихзадач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способностькосуществлениюлогическихоперацийсравнений,анализа,обобщения,классификациипородовидовымпризнакам,установлениюаналогий,отнесениюкизвестнымпонятиям;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-умениюсотрудничатьспедагогомисверстникамиприрешенииучебныхпроблем,приниматьнасебяответственностьзарезультатысвоихдействий.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Достижениепредметныхрезультатовобеспечиваетсязасчетосновныхучебныхпредметов.Поэтомуобъектомоценкипредметныхрезультатовявляетсяспособностьучащихсярешатьучебно-познавательныеиучебно-практическиезадачи.</w:t>
      </w:r>
    </w:p>
    <w:p w:rsidR="007D1E24" w:rsidRPr="004967D5" w:rsidRDefault="007D1E24" w:rsidP="004967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 xml:space="preserve">      Оценкадостиженияпредметныхрезультатовведетсякаквходетекущегоипромежуточногооценивания,такивходевыполненияитоговыхпроверочныхработ.</w:t>
      </w:r>
    </w:p>
    <w:p w:rsidR="0023484F" w:rsidRDefault="0023484F" w:rsidP="004967D5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23484F" w:rsidRPr="0023484F" w:rsidRDefault="0023484F" w:rsidP="00E30F51">
      <w:pPr>
        <w:pStyle w:val="a5"/>
        <w:numPr>
          <w:ilvl w:val="0"/>
          <w:numId w:val="2"/>
        </w:numPr>
        <w:spacing w:line="276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23484F">
        <w:rPr>
          <w:rFonts w:ascii="Times New Roman" w:hAnsi="Times New Roman"/>
          <w:b/>
          <w:sz w:val="28"/>
          <w:szCs w:val="28"/>
        </w:rPr>
        <w:t>Приложения к РПУП</w:t>
      </w:r>
    </w:p>
    <w:p w:rsidR="00196044" w:rsidRDefault="00196044" w:rsidP="00FB698D">
      <w:pPr>
        <w:pStyle w:val="a5"/>
        <w:spacing w:line="276" w:lineRule="auto"/>
        <w:jc w:val="both"/>
        <w:rPr>
          <w:rStyle w:val="33"/>
          <w:rFonts w:ascii="Times New Roman" w:hAnsi="Times New Roman" w:cs="Times New Roman"/>
          <w:b w:val="0"/>
          <w:bCs w:val="0"/>
        </w:rPr>
      </w:pPr>
      <w:bookmarkStart w:id="1" w:name="bookmark17"/>
    </w:p>
    <w:p w:rsidR="0074372C" w:rsidRPr="00FB0AD7" w:rsidRDefault="0074372C" w:rsidP="00FB0AD7">
      <w:pPr>
        <w:pStyle w:val="a5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FB0AD7">
        <w:rPr>
          <w:rStyle w:val="33"/>
          <w:rFonts w:ascii="Times New Roman" w:hAnsi="Times New Roman" w:cs="Times New Roman"/>
          <w:b w:val="0"/>
          <w:bCs w:val="0"/>
          <w:i/>
          <w:sz w:val="24"/>
          <w:u w:val="single"/>
        </w:rPr>
        <w:t>ОСНОВНЫЕ СОБЫТИЯ И ДАТЫ</w:t>
      </w:r>
      <w:bookmarkEnd w:id="1"/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860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860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поход Руси на Константинополь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862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862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легендарное призвание Рюрика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882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882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захват Олегом Киева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882—912 гг. — княжение Олега в Киеве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907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907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поход Олега на Константинополь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911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911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договор Руси с Византией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941, 944 гг. — походы князя Игоря на Константино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поль, договоры Руси с Византией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964—972 гг. — походы князя Святослава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978/980—1015 гг. — княжение Владимира Святослави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ча в Киеве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988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988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Крещение Руси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23484F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1016-1018 гг. и 1019-1054 гг. -</w:t>
      </w:r>
      <w:r w:rsidR="0074372C"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 княжение в Киеве Я</w:t>
      </w:r>
      <w:r>
        <w:rPr>
          <w:rStyle w:val="11"/>
          <w:rFonts w:ascii="Times New Roman" w:hAnsi="Times New Roman" w:cs="Times New Roman"/>
          <w:sz w:val="28"/>
          <w:szCs w:val="28"/>
        </w:rPr>
        <w:t>.</w:t>
      </w:r>
      <w:r w:rsidR="0074372C"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Мудрогов.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97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1097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Любечский съезд князей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1113—1125 гг. — к</w:t>
      </w:r>
      <w:r w:rsidR="0034651F">
        <w:rPr>
          <w:rStyle w:val="11"/>
          <w:rFonts w:ascii="Times New Roman" w:hAnsi="Times New Roman" w:cs="Times New Roman"/>
          <w:sz w:val="28"/>
          <w:szCs w:val="28"/>
        </w:rPr>
        <w:t>няжение в Киеве Владимира Моно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>маха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1125—1132 гг. — княжение в Киеве Мстислава Вели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кого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Начало </w:t>
      </w:r>
      <w:r w:rsidRPr="00196044">
        <w:rPr>
          <w:rStyle w:val="11"/>
          <w:rFonts w:ascii="Times New Roman" w:hAnsi="Times New Roman" w:cs="Times New Roman"/>
          <w:sz w:val="28"/>
          <w:szCs w:val="28"/>
          <w:lang w:val="en-US"/>
        </w:rPr>
        <w:t>XII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 в. — «Повесть временных лет»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47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1147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первое упоминание Москвы в летописях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85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1185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поход Игоря Святославича на половцев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223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1223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битва на реке Калке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1237—1241 гг. — завоевание Руси ханом Батыем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15 июля </w:t>
      </w:r>
      <w:smartTag w:uri="urn:schemas-microsoft-com:office:smarttags" w:element="metricconverter">
        <w:smartTagPr>
          <w:attr w:name="ProductID" w:val="1240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1240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Невская битва</w:t>
      </w:r>
      <w:r w:rsidR="00234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242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1242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Ледовое побоище 1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lastRenderedPageBreak/>
        <w:t>242—1243 гг. — образование улуса Джучи (Золотой Орды)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1325—1340 гг. — княжение Ивана Калиты в Москве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1327 г. — антиордынское восстание в Твери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1359—1389 гг. — княжение Дмитрия Донского 11 августа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378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1378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битва на реке Воже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1380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1380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Куликовская битва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382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1382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разорение Москвы ханом Тохтамышем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1389—1425 гг. — княжение Василия </w:t>
      </w:r>
      <w:r w:rsidRPr="00196044">
        <w:rPr>
          <w:rStyle w:val="11"/>
          <w:rFonts w:ascii="Times New Roman" w:hAnsi="Times New Roman" w:cs="Times New Roman"/>
          <w:sz w:val="28"/>
          <w:szCs w:val="28"/>
          <w:lang w:val="en-US"/>
        </w:rPr>
        <w:t>I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395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1395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разгром Золотой Орды Тимуром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10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1410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Грюнвальдская битва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1425—1453 гг. — междоусобная война в Московском княжестве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1425—1462 гг. — княжение Василия II Тёмного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48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1448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установление автокефалии Русской право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славной церкви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1462—1505 гг. — княжение Ивана III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78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1478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присоединение Новгородской земли к Москве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80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1480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«Стояние на реке Угре»; падение ордынского владычества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85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1485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присоединение Великого княжества Тверско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го к Москве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97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1497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принятие общерусского свода законов — Су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дебника Ивана </w:t>
      </w:r>
      <w:r w:rsidRPr="00196044">
        <w:rPr>
          <w:rStyle w:val="11"/>
          <w:rFonts w:ascii="Times New Roman" w:hAnsi="Times New Roman" w:cs="Times New Roman"/>
          <w:sz w:val="28"/>
          <w:szCs w:val="28"/>
          <w:lang w:val="en-US"/>
        </w:rPr>
        <w:t>III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1505—1533 гг. — княжение Василия III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10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1510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присоединение Псковской земли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14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1514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включение Смоленской земли в состав Мо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сковского государства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21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1521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присоединение Рязанского княжества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1533—1584 гг. — княжение (с </w:t>
      </w:r>
      <w:smartTag w:uri="urn:schemas-microsoft-com:office:smarttags" w:element="metricconverter">
        <w:smartTagPr>
          <w:attr w:name="ProductID" w:val="1547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1547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царствование) Ивана </w:t>
      </w:r>
      <w:r w:rsidRPr="00196044">
        <w:rPr>
          <w:rStyle w:val="11"/>
          <w:rFonts w:ascii="Times New Roman" w:hAnsi="Times New Roman" w:cs="Times New Roman"/>
          <w:sz w:val="28"/>
          <w:szCs w:val="28"/>
          <w:lang w:val="en-US"/>
        </w:rPr>
        <w:t>IV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 Васильевича (Ивана Грозного)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1533—1538 гг. — регентство Елены Глинской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1538—1547 гг. — период боярского правления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47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1547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принятие Иваном </w:t>
      </w:r>
      <w:r w:rsidRPr="00196044">
        <w:rPr>
          <w:rStyle w:val="11"/>
          <w:rFonts w:ascii="Times New Roman" w:hAnsi="Times New Roman" w:cs="Times New Roman"/>
          <w:sz w:val="28"/>
          <w:szCs w:val="28"/>
          <w:lang w:val="en-US"/>
        </w:rPr>
        <w:t>IV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 царского титула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52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1552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взятие русскими войсками Казани</w:t>
      </w:r>
      <w:r w:rsidR="00234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56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1556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присоединение к России Астраханского хан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ства</w:t>
      </w:r>
      <w:r w:rsidR="00FB0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56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1556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отмена кормлений; принятие Уложенияо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ab/>
        <w:t>службе</w:t>
      </w:r>
      <w:r w:rsidR="00234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1558—1583 гг. — Ливонская война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64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1564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>. — издание первой датированной российской пе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чатной книги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1565—1572 гг. — опричнина</w:t>
      </w:r>
      <w:r w:rsidR="00FB0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4C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1581—1585 гг. — покорение Сибирского ханства Ерма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ком</w:t>
      </w:r>
    </w:p>
    <w:p w:rsidR="00386697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1584—1598 гг. — царствование Фёдора Ивановича </w:t>
      </w:r>
    </w:p>
    <w:p w:rsidR="00386697" w:rsidRDefault="0074372C" w:rsidP="00FB0AD7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89 г"/>
        </w:smartTagPr>
        <w:r w:rsidRPr="00196044">
          <w:rPr>
            <w:rStyle w:val="11"/>
            <w:rFonts w:ascii="Times New Roman" w:hAnsi="Times New Roman" w:cs="Times New Roman"/>
            <w:sz w:val="28"/>
            <w:szCs w:val="28"/>
          </w:rPr>
          <w:t>1589 г</w:t>
        </w:r>
      </w:smartTag>
      <w:r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. — учреждение в России патриаршества </w:t>
      </w:r>
    </w:p>
    <w:p w:rsidR="0074372C" w:rsidRPr="00196044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1598—1605 гг. — царствование Бориса Годунова</w:t>
      </w:r>
    </w:p>
    <w:p w:rsidR="00386697" w:rsidRDefault="0074372C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1618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ab/>
        <w:t>гг. — Смутное время в России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72C" w:rsidRPr="00196044" w:rsidRDefault="0034651F" w:rsidP="00FB0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1606</w:t>
      </w:r>
      <w:r w:rsidR="0074372C" w:rsidRPr="00196044">
        <w:rPr>
          <w:rStyle w:val="11"/>
          <w:rFonts w:ascii="Times New Roman" w:hAnsi="Times New Roman" w:cs="Times New Roman"/>
          <w:sz w:val="28"/>
          <w:szCs w:val="28"/>
        </w:rPr>
        <w:t xml:space="preserve">гг. — правление Лжедмитрия </w:t>
      </w:r>
      <w:r w:rsidR="0074372C" w:rsidRPr="00196044">
        <w:rPr>
          <w:rStyle w:val="11"/>
          <w:rFonts w:ascii="Times New Roman" w:hAnsi="Times New Roman" w:cs="Times New Roman"/>
          <w:sz w:val="28"/>
          <w:szCs w:val="28"/>
          <w:lang w:val="en-US"/>
        </w:rPr>
        <w:t>I</w:t>
      </w:r>
    </w:p>
    <w:p w:rsidR="00386697" w:rsidRDefault="0074372C" w:rsidP="00571C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1610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ab/>
        <w:t>гг. — царствование Василия Шуйского</w:t>
      </w:r>
      <w:r w:rsidR="00FB0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97" w:rsidRDefault="0074372C" w:rsidP="00571C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1607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ab/>
        <w:t>гг. — восстание Ивана Болотникова</w:t>
      </w:r>
      <w:r w:rsidR="00FB0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97" w:rsidRDefault="0074372C" w:rsidP="00571C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1610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tab/>
        <w:t xml:space="preserve">гг. — движение Лжедмитрия </w:t>
      </w:r>
      <w:r w:rsidRPr="00196044">
        <w:rPr>
          <w:rStyle w:val="11"/>
          <w:rFonts w:ascii="Times New Roman" w:hAnsi="Times New Roman" w:cs="Times New Roman"/>
          <w:sz w:val="28"/>
          <w:szCs w:val="28"/>
          <w:lang w:val="en-US"/>
        </w:rPr>
        <w:t>II</w:t>
      </w:r>
      <w:r w:rsidR="00346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F65" w:rsidRPr="004E0F65" w:rsidRDefault="0074372C" w:rsidP="00571CD1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96044">
        <w:rPr>
          <w:rStyle w:val="11"/>
          <w:rFonts w:ascii="Times New Roman" w:hAnsi="Times New Roman" w:cs="Times New Roman"/>
          <w:sz w:val="28"/>
          <w:szCs w:val="28"/>
        </w:rPr>
        <w:t>1611—1612 гг. — Первое и Второе ополчения; освобож</w:t>
      </w:r>
      <w:r w:rsidRPr="00196044">
        <w:rPr>
          <w:rStyle w:val="11"/>
          <w:rFonts w:ascii="Times New Roman" w:hAnsi="Times New Roman" w:cs="Times New Roman"/>
          <w:sz w:val="28"/>
          <w:szCs w:val="28"/>
        </w:rPr>
        <w:softHyphen/>
        <w:t>дение Москвы от польско-литовских войск</w:t>
      </w:r>
      <w:r w:rsidR="00FB0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CD1" w:rsidRDefault="00571CD1" w:rsidP="00FB0AD7">
      <w:pPr>
        <w:keepNext/>
        <w:keepLines/>
        <w:tabs>
          <w:tab w:val="left" w:leader="hyphen" w:pos="7082"/>
        </w:tabs>
        <w:spacing w:after="10"/>
        <w:ind w:left="900"/>
        <w:jc w:val="center"/>
        <w:rPr>
          <w:rStyle w:val="33"/>
          <w:rFonts w:ascii="Times New Roman" w:hAnsi="Times New Roman" w:cs="Times New Roman"/>
          <w:b w:val="0"/>
          <w:bCs w:val="0"/>
          <w:i/>
          <w:sz w:val="24"/>
          <w:u w:val="single"/>
        </w:rPr>
      </w:pPr>
      <w:bookmarkStart w:id="2" w:name="bookmark22"/>
    </w:p>
    <w:p w:rsidR="004E0F65" w:rsidRPr="00FB0AD7" w:rsidRDefault="004E0F65" w:rsidP="00FB0AD7">
      <w:pPr>
        <w:keepNext/>
        <w:keepLines/>
        <w:tabs>
          <w:tab w:val="left" w:leader="hyphen" w:pos="7082"/>
        </w:tabs>
        <w:spacing w:after="10"/>
        <w:ind w:left="900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FB0AD7">
        <w:rPr>
          <w:rStyle w:val="33"/>
          <w:rFonts w:ascii="Times New Roman" w:hAnsi="Times New Roman" w:cs="Times New Roman"/>
          <w:b w:val="0"/>
          <w:bCs w:val="0"/>
          <w:i/>
          <w:sz w:val="24"/>
          <w:u w:val="single"/>
        </w:rPr>
        <w:t>ОСНОВНЫЕ ПОНЯТИЯ И ТЕРМИНЫ</w:t>
      </w:r>
      <w:bookmarkEnd w:id="2"/>
    </w:p>
    <w:p w:rsidR="004E0F65" w:rsidRPr="004E0F65" w:rsidRDefault="004E0F65" w:rsidP="00D17D2A">
      <w:pPr>
        <w:pStyle w:val="a5"/>
      </w:pPr>
      <w:r w:rsidRPr="004E0F65">
        <w:rPr>
          <w:rStyle w:val="11"/>
          <w:rFonts w:ascii="Times New Roman" w:hAnsi="Times New Roman" w:cs="Times New Roman"/>
          <w:sz w:val="28"/>
          <w:szCs w:val="28"/>
        </w:rPr>
        <w:t>Присваивающее и производящее хозяйство. Славяне. Балты. Финно-угры. Русь. Подсечно-огневая система зем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softHyphen/>
        <w:t>леделия. Город. Село. Дань, полюдье, гривна. Князь, вече, посадник. Дружина. Купцы. Вотчина. Поместье. Крестья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softHyphen/>
        <w:t>не. Люди, смерды, закупы, холопы.</w:t>
      </w:r>
    </w:p>
    <w:p w:rsidR="004E0F65" w:rsidRPr="004E0F65" w:rsidRDefault="004E0F65" w:rsidP="00FB0AD7">
      <w:pPr>
        <w:pStyle w:val="3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F65">
        <w:rPr>
          <w:rStyle w:val="11"/>
          <w:rFonts w:ascii="Times New Roman" w:hAnsi="Times New Roman" w:cs="Times New Roman"/>
          <w:sz w:val="28"/>
          <w:szCs w:val="28"/>
        </w:rPr>
        <w:t>Традиционные верования, христианство, православие, ислам, иудаизм. Монастырь. Митрополит. Автокефалия (церковная). Десятина.</w:t>
      </w:r>
    </w:p>
    <w:p w:rsidR="004E0F65" w:rsidRPr="004E0F65" w:rsidRDefault="004E0F65" w:rsidP="00FB0AD7">
      <w:pPr>
        <w:pStyle w:val="3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F65">
        <w:rPr>
          <w:rStyle w:val="11"/>
          <w:rFonts w:ascii="Times New Roman" w:hAnsi="Times New Roman" w:cs="Times New Roman"/>
          <w:sz w:val="28"/>
          <w:szCs w:val="28"/>
        </w:rPr>
        <w:t xml:space="preserve">Крестово-купольный </w:t>
      </w:r>
      <w:r w:rsidR="00336C7D">
        <w:rPr>
          <w:rStyle w:val="11"/>
          <w:rFonts w:ascii="Times New Roman" w:hAnsi="Times New Roman" w:cs="Times New Roman"/>
          <w:sz w:val="28"/>
          <w:szCs w:val="28"/>
        </w:rPr>
        <w:t>храм. Базилика. Граффити. Плин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t>фа. Фреска. Мозаика. Летопись. Жития. Берестяные гра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softHyphen/>
        <w:t>моты. Былины.</w:t>
      </w:r>
    </w:p>
    <w:p w:rsidR="004E0F65" w:rsidRPr="004E0F65" w:rsidRDefault="004E0F65" w:rsidP="00D17D2A">
      <w:pPr>
        <w:pStyle w:val="a5"/>
      </w:pPr>
      <w:r w:rsidRPr="004E0F65">
        <w:rPr>
          <w:rStyle w:val="11"/>
          <w:rFonts w:ascii="Times New Roman" w:hAnsi="Times New Roman" w:cs="Times New Roman"/>
          <w:sz w:val="28"/>
          <w:szCs w:val="28"/>
        </w:rPr>
        <w:t>Орда. Курултай, баскак, ярлык. Десятник. Военные мо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softHyphen/>
        <w:t>нашеские ордена. Крестоносцы.Централизация. Кормление. Царь. Герб.</w:t>
      </w:r>
    </w:p>
    <w:p w:rsidR="00571CD1" w:rsidRDefault="00571CD1" w:rsidP="00FB0AD7">
      <w:pPr>
        <w:pStyle w:val="a5"/>
        <w:jc w:val="center"/>
        <w:rPr>
          <w:rStyle w:val="11"/>
          <w:rFonts w:ascii="Times New Roman" w:hAnsi="Times New Roman" w:cs="Times New Roman"/>
          <w:i/>
          <w:sz w:val="28"/>
          <w:szCs w:val="28"/>
          <w:u w:val="single"/>
        </w:rPr>
      </w:pPr>
    </w:p>
    <w:p w:rsidR="004E0F65" w:rsidRPr="00FB0AD7" w:rsidRDefault="004E0F65" w:rsidP="00FB0AD7">
      <w:pPr>
        <w:pStyle w:val="a5"/>
        <w:jc w:val="center"/>
        <w:rPr>
          <w:rStyle w:val="11"/>
          <w:rFonts w:ascii="Times New Roman" w:hAnsi="Times New Roman" w:cs="Times New Roman"/>
          <w:i/>
          <w:sz w:val="28"/>
          <w:szCs w:val="28"/>
          <w:u w:val="single"/>
        </w:rPr>
      </w:pPr>
      <w:r w:rsidRPr="00FB0AD7">
        <w:rPr>
          <w:rStyle w:val="11"/>
          <w:rFonts w:ascii="Times New Roman" w:hAnsi="Times New Roman" w:cs="Times New Roman"/>
          <w:i/>
          <w:sz w:val="28"/>
          <w:szCs w:val="28"/>
          <w:u w:val="single"/>
        </w:rPr>
        <w:t>Основные источники</w:t>
      </w:r>
    </w:p>
    <w:p w:rsidR="004E0F65" w:rsidRDefault="004E0F65" w:rsidP="00386697">
      <w:pPr>
        <w:pStyle w:val="a5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E0F65">
        <w:rPr>
          <w:rStyle w:val="11"/>
          <w:rFonts w:ascii="Times New Roman" w:hAnsi="Times New Roman" w:cs="Times New Roman"/>
          <w:sz w:val="28"/>
          <w:szCs w:val="28"/>
        </w:rPr>
        <w:t>Договоры Руси с Византией. Русская Правда. «Повесть временных лет». «Поучение</w:t>
      </w:r>
      <w:r w:rsidR="00F077E3">
        <w:rPr>
          <w:rStyle w:val="11"/>
          <w:rFonts w:ascii="Times New Roman" w:hAnsi="Times New Roman" w:cs="Times New Roman"/>
          <w:sz w:val="28"/>
          <w:szCs w:val="28"/>
        </w:rPr>
        <w:t xml:space="preserve"> Владимира Мономаха»</w:t>
      </w:r>
      <w:r w:rsidR="00336C7D">
        <w:rPr>
          <w:rStyle w:val="11"/>
          <w:rFonts w:ascii="Times New Roman" w:hAnsi="Times New Roman" w:cs="Times New Roman"/>
          <w:sz w:val="28"/>
          <w:szCs w:val="28"/>
        </w:rPr>
        <w:t xml:space="preserve">. «Слово о полку Игореве». 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t>«Житие Александра Невско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softHyphen/>
        <w:t>го». «Житие Михаила Я</w:t>
      </w:r>
      <w:r w:rsidR="00336C7D">
        <w:rPr>
          <w:rStyle w:val="11"/>
          <w:rFonts w:ascii="Times New Roman" w:hAnsi="Times New Roman" w:cs="Times New Roman"/>
          <w:sz w:val="28"/>
          <w:szCs w:val="28"/>
        </w:rPr>
        <w:t>рославича Тверского». «Задонщи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t>на». «Житие Сергия Радонежского». Берестя</w:t>
      </w:r>
      <w:r w:rsidRPr="004E0F65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ные грамоты. 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t xml:space="preserve">Лицевой летописный свод. Судебник </w:t>
      </w:r>
      <w:smartTag w:uri="urn:schemas-microsoft-com:office:smarttags" w:element="metricconverter">
        <w:smartTagPr>
          <w:attr w:name="ProductID" w:val="1550 г"/>
        </w:smartTagPr>
        <w:r w:rsidRPr="00DB5626">
          <w:rPr>
            <w:rStyle w:val="11"/>
            <w:rFonts w:ascii="Times New Roman" w:hAnsi="Times New Roman" w:cs="Times New Roman"/>
            <w:sz w:val="28"/>
            <w:szCs w:val="28"/>
          </w:rPr>
          <w:t>1550 г</w:t>
        </w:r>
      </w:smartTag>
      <w:r w:rsidRPr="00DB5626">
        <w:rPr>
          <w:rStyle w:val="11"/>
          <w:rFonts w:ascii="Times New Roman" w:hAnsi="Times New Roman" w:cs="Times New Roman"/>
          <w:sz w:val="28"/>
          <w:szCs w:val="28"/>
        </w:rPr>
        <w:t>. «Дом</w:t>
      </w:r>
      <w:r w:rsidR="00F077E3">
        <w:rPr>
          <w:rStyle w:val="11"/>
          <w:rFonts w:ascii="Times New Roman" w:hAnsi="Times New Roman" w:cs="Times New Roman"/>
          <w:sz w:val="28"/>
          <w:szCs w:val="28"/>
        </w:rPr>
        <w:t>острой»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t xml:space="preserve">. Указ о «заповедных летах» и указ об «урочных летах». «Временник» Ивана Тимофеева.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DB5626">
          <w:rPr>
            <w:rStyle w:val="11"/>
            <w:rFonts w:ascii="Times New Roman" w:hAnsi="Times New Roman" w:cs="Times New Roman"/>
            <w:sz w:val="28"/>
            <w:szCs w:val="28"/>
          </w:rPr>
          <w:t>1649 г</w:t>
        </w:r>
      </w:smartTag>
      <w:r w:rsidRPr="00DB5626">
        <w:rPr>
          <w:rStyle w:val="11"/>
          <w:rFonts w:ascii="Times New Roman" w:hAnsi="Times New Roman" w:cs="Times New Roman"/>
          <w:sz w:val="28"/>
          <w:szCs w:val="28"/>
        </w:rPr>
        <w:t>. Торго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вый устав. Андрусовское перемирие и «вечный мир» с Речью Посполитой. </w:t>
      </w:r>
    </w:p>
    <w:p w:rsidR="00571CD1" w:rsidRPr="00F077E3" w:rsidRDefault="00571CD1" w:rsidP="00F077E3">
      <w:pPr>
        <w:pStyle w:val="a5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386697" w:rsidRDefault="00386697" w:rsidP="00386697">
      <w:pPr>
        <w:pStyle w:val="a5"/>
        <w:spacing w:line="276" w:lineRule="auto"/>
        <w:rPr>
          <w:rStyle w:val="42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</w:pPr>
      <w:r>
        <w:rPr>
          <w:rStyle w:val="42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  <w:t>Исторические персоналии</w:t>
      </w:r>
    </w:p>
    <w:p w:rsidR="00386697" w:rsidRDefault="004E0F65" w:rsidP="00386697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B5626">
        <w:rPr>
          <w:rStyle w:val="11"/>
          <w:rFonts w:ascii="Times New Roman" w:hAnsi="Times New Roman" w:cs="Times New Roman"/>
          <w:sz w:val="28"/>
          <w:szCs w:val="28"/>
        </w:rPr>
        <w:t>Государственные и во</w:t>
      </w:r>
      <w:r w:rsidRPr="00F077E3">
        <w:rPr>
          <w:rStyle w:val="11"/>
          <w:rFonts w:ascii="Times New Roman" w:hAnsi="Times New Roman" w:cs="Times New Roman"/>
          <w:sz w:val="28"/>
          <w:szCs w:val="28"/>
        </w:rPr>
        <w:t>е</w:t>
      </w:r>
      <w:r w:rsidRPr="00F077E3">
        <w:rPr>
          <w:rStyle w:val="20"/>
          <w:rFonts w:ascii="Times New Roman" w:hAnsi="Times New Roman" w:cs="Times New Roman"/>
          <w:sz w:val="28"/>
          <w:szCs w:val="28"/>
          <w:u w:val="none"/>
        </w:rPr>
        <w:t>нны</w:t>
      </w:r>
      <w:r w:rsidRPr="00F077E3">
        <w:rPr>
          <w:rStyle w:val="11"/>
          <w:rFonts w:ascii="Times New Roman" w:hAnsi="Times New Roman" w:cs="Times New Roman"/>
          <w:sz w:val="28"/>
          <w:szCs w:val="28"/>
        </w:rPr>
        <w:t>е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t xml:space="preserve"> деятели: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tab/>
        <w:t>АлександрНевский, Андрей Боголюбский, Аскольд и Дир, Батый (Бату), Василий I, Василий I Тёмный, Витовт, Владимир Мономах, Владимир Свято</w:t>
      </w:r>
      <w:r>
        <w:rPr>
          <w:rStyle w:val="11"/>
          <w:rFonts w:ascii="Times New Roman" w:hAnsi="Times New Roman" w:cs="Times New Roman"/>
          <w:sz w:val="28"/>
          <w:szCs w:val="28"/>
        </w:rPr>
        <w:t>й, Всеволод Большое Гнездо, Ге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t xml:space="preserve">димин, Даниил Галицкий, Даниил Московский, Дмитрий Донской, Иван Калита, Иван </w:t>
      </w:r>
      <w:r w:rsidRPr="00DB5626">
        <w:rPr>
          <w:rStyle w:val="11"/>
          <w:rFonts w:ascii="Times New Roman" w:hAnsi="Times New Roman" w:cs="Times New Roman"/>
          <w:sz w:val="28"/>
          <w:szCs w:val="28"/>
          <w:lang w:val="en-US"/>
        </w:rPr>
        <w:t>III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t>, Игорь, Игорь Святосла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softHyphen/>
        <w:t>вич, Мамай, Михаил Ярославич Тверской, Олег, Ольга, Ольгерд, Рюрик, Святополк Окаянный, Святослав Иго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softHyphen/>
        <w:t>ревич, Софья (Зоя) Палеолог, Софья Витовтовна, Тимур, Тохтамыш, Узбек, Чингисхан, Юрий Долгорукий, Ягайло, Я</w:t>
      </w:r>
      <w:r w:rsidR="00F57D73">
        <w:rPr>
          <w:rStyle w:val="11"/>
          <w:rFonts w:ascii="Times New Roman" w:hAnsi="Times New Roman" w:cs="Times New Roman"/>
          <w:sz w:val="28"/>
          <w:szCs w:val="28"/>
        </w:rPr>
        <w:t>.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t>Мудрый.</w:t>
      </w:r>
    </w:p>
    <w:p w:rsidR="004E0F65" w:rsidRPr="00386697" w:rsidRDefault="004E0F65" w:rsidP="00386697">
      <w:pPr>
        <w:pStyle w:val="a5"/>
        <w:spacing w:line="276" w:lineRule="auto"/>
        <w:ind w:firstLine="709"/>
        <w:jc w:val="both"/>
        <w:rPr>
          <w:rStyle w:val="11"/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auto"/>
        </w:rPr>
      </w:pPr>
      <w:r w:rsidRPr="00DB5626">
        <w:rPr>
          <w:rStyle w:val="11"/>
          <w:rFonts w:ascii="Times New Roman" w:hAnsi="Times New Roman" w:cs="Times New Roman"/>
          <w:sz w:val="28"/>
          <w:szCs w:val="28"/>
        </w:rPr>
        <w:t>Общественные и религиозные деятели, деятели куль</w:t>
      </w:r>
      <w:r w:rsidRPr="00DB5626">
        <w:rPr>
          <w:rStyle w:val="11"/>
          <w:rFonts w:ascii="Times New Roman" w:hAnsi="Times New Roman" w:cs="Times New Roman"/>
          <w:sz w:val="28"/>
          <w:szCs w:val="28"/>
        </w:rPr>
        <w:softHyphen/>
        <w:t>туры, науки и образования: митрополит Алексий, Даниил Заточник, Дионисий, митрополит Иларион, Кирилл и Мефодий, Нестор, Афанасий Никитин, Андрей Рублёв, Сергий Радонежский, Феофан Грек, Аристотель Фиораванти.</w:t>
      </w:r>
    </w:p>
    <w:p w:rsidR="003546C2" w:rsidRPr="003546C2" w:rsidRDefault="003546C2" w:rsidP="00571C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6C2" w:rsidRPr="003546C2" w:rsidSect="000649B8">
      <w:type w:val="continuous"/>
      <w:pgSz w:w="11906" w:h="16838"/>
      <w:pgMar w:top="1134" w:right="850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51" w:rsidRDefault="00E30F51" w:rsidP="005B074F">
      <w:r>
        <w:separator/>
      </w:r>
    </w:p>
  </w:endnote>
  <w:endnote w:type="continuationSeparator" w:id="1">
    <w:p w:rsidR="00E30F51" w:rsidRDefault="00E30F51" w:rsidP="005B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NewCenturySchlb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D4" w:rsidRDefault="00FF72D4">
    <w:pPr>
      <w:pStyle w:val="af6"/>
      <w:jc w:val="center"/>
    </w:pPr>
    <w:fldSimple w:instr=" PAGE   \* MERGEFORMAT ">
      <w:r w:rsidR="00505D85">
        <w:rPr>
          <w:noProof/>
        </w:rPr>
        <w:t>1</w:t>
      </w:r>
    </w:fldSimple>
  </w:p>
  <w:p w:rsidR="00FF72D4" w:rsidRDefault="00FF72D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51" w:rsidRDefault="00E30F51" w:rsidP="005B074F">
      <w:r>
        <w:separator/>
      </w:r>
    </w:p>
  </w:footnote>
  <w:footnote w:type="continuationSeparator" w:id="1">
    <w:p w:rsidR="00E30F51" w:rsidRDefault="00E30F51" w:rsidP="005B0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5534F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2CF2"/>
    <w:multiLevelType w:val="multilevel"/>
    <w:tmpl w:val="06D469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142A5E"/>
    <w:multiLevelType w:val="hybridMultilevel"/>
    <w:tmpl w:val="DDCA0EB6"/>
    <w:lvl w:ilvl="0" w:tplc="7E38AC2E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8"/>
  </w:num>
  <w:num w:numId="9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46C2"/>
    <w:rsid w:val="000129DA"/>
    <w:rsid w:val="00031F70"/>
    <w:rsid w:val="00051DED"/>
    <w:rsid w:val="000649B8"/>
    <w:rsid w:val="00071D5B"/>
    <w:rsid w:val="000E1DE1"/>
    <w:rsid w:val="000F366C"/>
    <w:rsid w:val="00100F9C"/>
    <w:rsid w:val="00101DBC"/>
    <w:rsid w:val="00140A2C"/>
    <w:rsid w:val="001863C8"/>
    <w:rsid w:val="00196044"/>
    <w:rsid w:val="001D1754"/>
    <w:rsid w:val="001D3802"/>
    <w:rsid w:val="001E0CFE"/>
    <w:rsid w:val="002052B9"/>
    <w:rsid w:val="002200E2"/>
    <w:rsid w:val="0023484F"/>
    <w:rsid w:val="00237FE5"/>
    <w:rsid w:val="00242E12"/>
    <w:rsid w:val="00260970"/>
    <w:rsid w:val="00321319"/>
    <w:rsid w:val="0033014E"/>
    <w:rsid w:val="00336C7D"/>
    <w:rsid w:val="0034651F"/>
    <w:rsid w:val="003546C2"/>
    <w:rsid w:val="00356A8A"/>
    <w:rsid w:val="00386697"/>
    <w:rsid w:val="0039744C"/>
    <w:rsid w:val="003B4143"/>
    <w:rsid w:val="003C7B69"/>
    <w:rsid w:val="003E1020"/>
    <w:rsid w:val="003E2B10"/>
    <w:rsid w:val="004519B4"/>
    <w:rsid w:val="00452A8E"/>
    <w:rsid w:val="0045340C"/>
    <w:rsid w:val="00453542"/>
    <w:rsid w:val="004967D5"/>
    <w:rsid w:val="004D723D"/>
    <w:rsid w:val="004E0F65"/>
    <w:rsid w:val="004E378F"/>
    <w:rsid w:val="00504E8B"/>
    <w:rsid w:val="00505D85"/>
    <w:rsid w:val="00553CB4"/>
    <w:rsid w:val="00571979"/>
    <w:rsid w:val="00571CD1"/>
    <w:rsid w:val="00596508"/>
    <w:rsid w:val="005B074F"/>
    <w:rsid w:val="005C3A40"/>
    <w:rsid w:val="0065415E"/>
    <w:rsid w:val="0066244E"/>
    <w:rsid w:val="0068135F"/>
    <w:rsid w:val="006D0281"/>
    <w:rsid w:val="006D37B0"/>
    <w:rsid w:val="0071746F"/>
    <w:rsid w:val="0074372C"/>
    <w:rsid w:val="00747BA5"/>
    <w:rsid w:val="00781F6E"/>
    <w:rsid w:val="007A120A"/>
    <w:rsid w:val="007A3283"/>
    <w:rsid w:val="007B234A"/>
    <w:rsid w:val="007D1E24"/>
    <w:rsid w:val="007D378C"/>
    <w:rsid w:val="007E2FA6"/>
    <w:rsid w:val="008813C8"/>
    <w:rsid w:val="008A0E18"/>
    <w:rsid w:val="008B4B08"/>
    <w:rsid w:val="008C2AA5"/>
    <w:rsid w:val="008C7F56"/>
    <w:rsid w:val="008E0697"/>
    <w:rsid w:val="008E151B"/>
    <w:rsid w:val="008F083B"/>
    <w:rsid w:val="0090272A"/>
    <w:rsid w:val="00941C6B"/>
    <w:rsid w:val="00950BEF"/>
    <w:rsid w:val="00951E32"/>
    <w:rsid w:val="009653D6"/>
    <w:rsid w:val="00965FEC"/>
    <w:rsid w:val="00982869"/>
    <w:rsid w:val="00997821"/>
    <w:rsid w:val="009B7195"/>
    <w:rsid w:val="009E07C3"/>
    <w:rsid w:val="00A221FE"/>
    <w:rsid w:val="00A44B54"/>
    <w:rsid w:val="00A82836"/>
    <w:rsid w:val="00AA2DA0"/>
    <w:rsid w:val="00AA370B"/>
    <w:rsid w:val="00AA7B42"/>
    <w:rsid w:val="00AE2851"/>
    <w:rsid w:val="00AF1E40"/>
    <w:rsid w:val="00B14CC4"/>
    <w:rsid w:val="00B27BBF"/>
    <w:rsid w:val="00B46973"/>
    <w:rsid w:val="00B64D4F"/>
    <w:rsid w:val="00BF2070"/>
    <w:rsid w:val="00C14689"/>
    <w:rsid w:val="00C34208"/>
    <w:rsid w:val="00C73C36"/>
    <w:rsid w:val="00C87AAC"/>
    <w:rsid w:val="00C91DD1"/>
    <w:rsid w:val="00CF08FF"/>
    <w:rsid w:val="00D17D2A"/>
    <w:rsid w:val="00D22CEE"/>
    <w:rsid w:val="00D6304C"/>
    <w:rsid w:val="00E0308F"/>
    <w:rsid w:val="00E24EA3"/>
    <w:rsid w:val="00E30F51"/>
    <w:rsid w:val="00E42B4A"/>
    <w:rsid w:val="00E539A8"/>
    <w:rsid w:val="00E64A77"/>
    <w:rsid w:val="00E8389B"/>
    <w:rsid w:val="00EC5C2D"/>
    <w:rsid w:val="00F077E3"/>
    <w:rsid w:val="00F1297E"/>
    <w:rsid w:val="00F2007C"/>
    <w:rsid w:val="00F31846"/>
    <w:rsid w:val="00F444A6"/>
    <w:rsid w:val="00F57D73"/>
    <w:rsid w:val="00F63CC2"/>
    <w:rsid w:val="00FA7E4C"/>
    <w:rsid w:val="00FB0AD7"/>
    <w:rsid w:val="00FB698D"/>
    <w:rsid w:val="00FC1D24"/>
    <w:rsid w:val="00FF0A51"/>
    <w:rsid w:val="00FF2880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52A8E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52A8E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52A8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Основной текст_"/>
    <w:link w:val="31"/>
    <w:rsid w:val="003546C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1"/>
    <w:rsid w:val="003546C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Курсив"/>
    <w:rsid w:val="003546C2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3546C2"/>
    <w:pPr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paragraph" w:styleId="a5">
    <w:name w:val="No Spacing"/>
    <w:uiPriority w:val="1"/>
    <w:qFormat/>
    <w:rsid w:val="003546C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Exact">
    <w:name w:val="Подпись к картинке (2) Exact"/>
    <w:link w:val="2"/>
    <w:rsid w:val="003546C2"/>
    <w:rPr>
      <w:rFonts w:ascii="Sylfaen" w:eastAsia="Sylfaen" w:hAnsi="Sylfaen" w:cs="Sylfaen"/>
      <w:spacing w:val="-18"/>
      <w:sz w:val="20"/>
      <w:szCs w:val="20"/>
      <w:shd w:val="clear" w:color="auto" w:fill="FFFFFF"/>
      <w:lang w:val="en-US"/>
    </w:rPr>
  </w:style>
  <w:style w:type="paragraph" w:customStyle="1" w:styleId="2">
    <w:name w:val="Подпись к картинке (2)"/>
    <w:basedOn w:val="a"/>
    <w:link w:val="2Exact"/>
    <w:rsid w:val="003546C2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color w:val="auto"/>
      <w:spacing w:val="-18"/>
      <w:sz w:val="20"/>
      <w:szCs w:val="20"/>
      <w:lang w:val="en-US" w:eastAsia="en-US"/>
    </w:rPr>
  </w:style>
  <w:style w:type="character" w:customStyle="1" w:styleId="15">
    <w:name w:val="Основной текст (15)_"/>
    <w:rsid w:val="003546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rsid w:val="003546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1">
    <w:name w:val="Основной текст (15) + Не курсив"/>
    <w:rsid w:val="003546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1pt">
    <w:name w:val="Основной текст (15) + Интервал 1 pt"/>
    <w:rsid w:val="003546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2"/>
    <w:rsid w:val="003546C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Exact0">
    <w:name w:val="Основной текст (2) Exact"/>
    <w:rsid w:val="007B234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-86"/>
      <w:w w:val="100"/>
      <w:position w:val="0"/>
      <w:sz w:val="141"/>
      <w:szCs w:val="141"/>
      <w:u w:val="none"/>
      <w:lang w:val="en-US"/>
    </w:rPr>
  </w:style>
  <w:style w:type="character" w:customStyle="1" w:styleId="41">
    <w:name w:val="Заголовок №4_"/>
    <w:rsid w:val="007B234A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42">
    <w:name w:val="Заголовок №4"/>
    <w:rsid w:val="007B23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6">
    <w:name w:val="List Paragraph"/>
    <w:basedOn w:val="a"/>
    <w:qFormat/>
    <w:rsid w:val="007B234A"/>
    <w:pPr>
      <w:ind w:left="720"/>
      <w:contextualSpacing/>
    </w:pPr>
  </w:style>
  <w:style w:type="character" w:customStyle="1" w:styleId="32">
    <w:name w:val="Заголовок №3_"/>
    <w:rsid w:val="0074372C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rsid w:val="007437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7">
    <w:name w:val="Основной текст (17)_"/>
    <w:rsid w:val="0074372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0">
    <w:name w:val="Основной текст (17)"/>
    <w:rsid w:val="0074372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8">
    <w:name w:val="Основной текст (18)_"/>
    <w:rsid w:val="004E0F6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0">
    <w:name w:val="Основной текст (18)"/>
    <w:rsid w:val="004E0F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9">
    <w:name w:val="Основной текст (19)_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0">
    <w:name w:val="Основной текст (19)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0">
    <w:name w:val="Основной текст (20)_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 (23)_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0">
    <w:name w:val="Основной текст (23)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 (24)"/>
    <w:rsid w:val="004E0F6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WW8Num1z0">
    <w:name w:val="WW8Num1z0"/>
    <w:rsid w:val="00A221FE"/>
    <w:rPr>
      <w:rFonts w:ascii="Symbol" w:hAnsi="Symbol" w:cs="Symbol"/>
      <w:sz w:val="22"/>
    </w:rPr>
  </w:style>
  <w:style w:type="character" w:customStyle="1" w:styleId="WW8Num2z0">
    <w:name w:val="WW8Num2z0"/>
    <w:rsid w:val="00A221FE"/>
    <w:rPr>
      <w:rFonts w:ascii="Symbol" w:hAnsi="Symbol" w:cs="Symbol"/>
      <w:sz w:val="22"/>
    </w:rPr>
  </w:style>
  <w:style w:type="character" w:customStyle="1" w:styleId="WW8Num3z0">
    <w:name w:val="WW8Num3z0"/>
    <w:rsid w:val="00A221FE"/>
    <w:rPr>
      <w:rFonts w:ascii="Symbol" w:hAnsi="Symbol" w:cs="Symbol"/>
      <w:sz w:val="22"/>
    </w:rPr>
  </w:style>
  <w:style w:type="character" w:customStyle="1" w:styleId="WW8Num4z0">
    <w:name w:val="WW8Num4z0"/>
    <w:rsid w:val="00A221FE"/>
    <w:rPr>
      <w:rFonts w:ascii="Symbol" w:hAnsi="Symbol" w:cs="Symbol"/>
      <w:sz w:val="22"/>
    </w:rPr>
  </w:style>
  <w:style w:type="character" w:customStyle="1" w:styleId="WW8Num5z0">
    <w:name w:val="WW8Num5z0"/>
    <w:rsid w:val="00A221FE"/>
    <w:rPr>
      <w:rFonts w:ascii="Symbol" w:hAnsi="Symbol" w:cs="Symbol"/>
      <w:sz w:val="22"/>
    </w:rPr>
  </w:style>
  <w:style w:type="character" w:customStyle="1" w:styleId="Absatz-Standardschriftart">
    <w:name w:val="Absatz-Standardschriftart"/>
    <w:rsid w:val="00A221FE"/>
  </w:style>
  <w:style w:type="character" w:customStyle="1" w:styleId="WW8Num6z0">
    <w:name w:val="WW8Num6z0"/>
    <w:rsid w:val="00A221FE"/>
    <w:rPr>
      <w:rFonts w:ascii="Symbol" w:hAnsi="Symbol" w:cs="OpenSymbol"/>
    </w:rPr>
  </w:style>
  <w:style w:type="character" w:customStyle="1" w:styleId="WW8Num9z0">
    <w:name w:val="WW8Num9z0"/>
    <w:rsid w:val="00A221FE"/>
    <w:rPr>
      <w:rFonts w:ascii="Wingdings" w:hAnsi="Wingdings" w:cs="Wingdings"/>
    </w:rPr>
  </w:style>
  <w:style w:type="character" w:customStyle="1" w:styleId="WW8Num9z1">
    <w:name w:val="WW8Num9z1"/>
    <w:rsid w:val="00A221FE"/>
    <w:rPr>
      <w:rFonts w:ascii="Courier New" w:hAnsi="Courier New" w:cs="Courier New"/>
    </w:rPr>
  </w:style>
  <w:style w:type="character" w:customStyle="1" w:styleId="WW8Num9z3">
    <w:name w:val="WW8Num9z3"/>
    <w:rsid w:val="00A221FE"/>
    <w:rPr>
      <w:rFonts w:ascii="Symbol" w:hAnsi="Symbol" w:cs="Symbol"/>
    </w:rPr>
  </w:style>
  <w:style w:type="character" w:customStyle="1" w:styleId="WW8Num11z0">
    <w:name w:val="WW8Num11z0"/>
    <w:rsid w:val="00A221FE"/>
    <w:rPr>
      <w:rFonts w:ascii="Wingdings" w:hAnsi="Wingdings" w:cs="Wingdings"/>
    </w:rPr>
  </w:style>
  <w:style w:type="character" w:customStyle="1" w:styleId="WW8Num11z1">
    <w:name w:val="WW8Num11z1"/>
    <w:rsid w:val="00A221FE"/>
    <w:rPr>
      <w:rFonts w:ascii="Courier New" w:hAnsi="Courier New" w:cs="Courier New"/>
    </w:rPr>
  </w:style>
  <w:style w:type="character" w:customStyle="1" w:styleId="WW8Num11z3">
    <w:name w:val="WW8Num11z3"/>
    <w:rsid w:val="00A221FE"/>
    <w:rPr>
      <w:rFonts w:ascii="Symbol" w:hAnsi="Symbol" w:cs="Symbol"/>
    </w:rPr>
  </w:style>
  <w:style w:type="character" w:customStyle="1" w:styleId="WW8Num12z0">
    <w:name w:val="WW8Num12z0"/>
    <w:rsid w:val="00A221FE"/>
    <w:rPr>
      <w:rFonts w:ascii="Wingdings" w:hAnsi="Wingdings" w:cs="Wingdings"/>
    </w:rPr>
  </w:style>
  <w:style w:type="character" w:customStyle="1" w:styleId="WW8Num12z1">
    <w:name w:val="WW8Num12z1"/>
    <w:rsid w:val="00A221FE"/>
    <w:rPr>
      <w:rFonts w:ascii="Courier New" w:hAnsi="Courier New" w:cs="Courier New"/>
    </w:rPr>
  </w:style>
  <w:style w:type="character" w:customStyle="1" w:styleId="WW8Num12z3">
    <w:name w:val="WW8Num12z3"/>
    <w:rsid w:val="00A221FE"/>
    <w:rPr>
      <w:rFonts w:ascii="Symbol" w:hAnsi="Symbol" w:cs="Symbol"/>
    </w:rPr>
  </w:style>
  <w:style w:type="character" w:customStyle="1" w:styleId="WW8Num13z0">
    <w:name w:val="WW8Num13z0"/>
    <w:rsid w:val="00A221FE"/>
    <w:rPr>
      <w:rFonts w:ascii="Wingdings" w:hAnsi="Wingdings" w:cs="Wingdings"/>
    </w:rPr>
  </w:style>
  <w:style w:type="character" w:customStyle="1" w:styleId="WW8Num13z1">
    <w:name w:val="WW8Num13z1"/>
    <w:rsid w:val="00A221FE"/>
    <w:rPr>
      <w:rFonts w:ascii="Courier New" w:hAnsi="Courier New" w:cs="Courier New"/>
    </w:rPr>
  </w:style>
  <w:style w:type="character" w:customStyle="1" w:styleId="WW8Num13z3">
    <w:name w:val="WW8Num13z3"/>
    <w:rsid w:val="00A221FE"/>
    <w:rPr>
      <w:rFonts w:ascii="Symbol" w:hAnsi="Symbol" w:cs="Symbol"/>
    </w:rPr>
  </w:style>
  <w:style w:type="character" w:customStyle="1" w:styleId="12">
    <w:name w:val="Основной шрифт абзаца1"/>
    <w:rsid w:val="00A221FE"/>
  </w:style>
  <w:style w:type="character" w:customStyle="1" w:styleId="WW-Absatz-Standardschriftart">
    <w:name w:val="WW-Absatz-Standardschriftart"/>
    <w:rsid w:val="00A221FE"/>
  </w:style>
  <w:style w:type="character" w:customStyle="1" w:styleId="WW-Absatz-Standardschriftart1">
    <w:name w:val="WW-Absatz-Standardschriftart1"/>
    <w:rsid w:val="00A221FE"/>
  </w:style>
  <w:style w:type="character" w:styleId="a7">
    <w:name w:val="Hyperlink"/>
    <w:rsid w:val="00A221FE"/>
    <w:rPr>
      <w:color w:val="000080"/>
      <w:u w:val="single"/>
    </w:rPr>
  </w:style>
  <w:style w:type="character" w:customStyle="1" w:styleId="dash041704300433043e043b043e0432043e043a00201char1">
    <w:name w:val="dash0417_0430_0433_043e_043b_043e_0432_043e_043a_00201__char1"/>
    <w:rsid w:val="00A221F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WW8Num1z1">
    <w:name w:val="WW8Num1z1"/>
    <w:rsid w:val="00A221FE"/>
    <w:rPr>
      <w:rFonts w:ascii="Courier New" w:hAnsi="Courier New" w:cs="Courier New"/>
    </w:rPr>
  </w:style>
  <w:style w:type="character" w:customStyle="1" w:styleId="WW8Num1z2">
    <w:name w:val="WW8Num1z2"/>
    <w:rsid w:val="00A221FE"/>
    <w:rPr>
      <w:rFonts w:ascii="Wingdings" w:hAnsi="Wingdings" w:cs="Wingdings"/>
    </w:rPr>
  </w:style>
  <w:style w:type="character" w:customStyle="1" w:styleId="WW8Num1z3">
    <w:name w:val="WW8Num1z3"/>
    <w:rsid w:val="00A221FE"/>
    <w:rPr>
      <w:rFonts w:ascii="Symbol" w:hAnsi="Symbol" w:cs="Symbol"/>
    </w:rPr>
  </w:style>
  <w:style w:type="character" w:customStyle="1" w:styleId="WW8Num2z1">
    <w:name w:val="WW8Num2z1"/>
    <w:rsid w:val="00A221FE"/>
    <w:rPr>
      <w:rFonts w:ascii="Courier New" w:hAnsi="Courier New" w:cs="Courier New"/>
    </w:rPr>
  </w:style>
  <w:style w:type="character" w:customStyle="1" w:styleId="WW8Num2z2">
    <w:name w:val="WW8Num2z2"/>
    <w:rsid w:val="00A221FE"/>
    <w:rPr>
      <w:rFonts w:ascii="Wingdings" w:hAnsi="Wingdings" w:cs="Wingdings"/>
    </w:rPr>
  </w:style>
  <w:style w:type="character" w:customStyle="1" w:styleId="WW8Num2z3">
    <w:name w:val="WW8Num2z3"/>
    <w:rsid w:val="00A221FE"/>
    <w:rPr>
      <w:rFonts w:ascii="Symbol" w:hAnsi="Symbol" w:cs="Symbol"/>
    </w:rPr>
  </w:style>
  <w:style w:type="character" w:customStyle="1" w:styleId="WW8Num3z1">
    <w:name w:val="WW8Num3z1"/>
    <w:rsid w:val="00A221FE"/>
    <w:rPr>
      <w:rFonts w:ascii="Courier New" w:hAnsi="Courier New" w:cs="Courier New"/>
    </w:rPr>
  </w:style>
  <w:style w:type="character" w:customStyle="1" w:styleId="WW8Num3z2">
    <w:name w:val="WW8Num3z2"/>
    <w:rsid w:val="00A221FE"/>
    <w:rPr>
      <w:rFonts w:ascii="Wingdings" w:hAnsi="Wingdings" w:cs="Wingdings"/>
    </w:rPr>
  </w:style>
  <w:style w:type="character" w:customStyle="1" w:styleId="WW8Num3z3">
    <w:name w:val="WW8Num3z3"/>
    <w:rsid w:val="00A221FE"/>
    <w:rPr>
      <w:rFonts w:ascii="Symbol" w:hAnsi="Symbol" w:cs="Symbol"/>
    </w:rPr>
  </w:style>
  <w:style w:type="character" w:customStyle="1" w:styleId="WW8Num4z1">
    <w:name w:val="WW8Num4z1"/>
    <w:rsid w:val="00A221FE"/>
    <w:rPr>
      <w:rFonts w:ascii="Courier New" w:hAnsi="Courier New" w:cs="Courier New"/>
    </w:rPr>
  </w:style>
  <w:style w:type="character" w:customStyle="1" w:styleId="WW8Num4z2">
    <w:name w:val="WW8Num4z2"/>
    <w:rsid w:val="00A221FE"/>
    <w:rPr>
      <w:rFonts w:ascii="Wingdings" w:hAnsi="Wingdings" w:cs="Wingdings"/>
    </w:rPr>
  </w:style>
  <w:style w:type="character" w:customStyle="1" w:styleId="WW8Num4z3">
    <w:name w:val="WW8Num4z3"/>
    <w:rsid w:val="00A221FE"/>
    <w:rPr>
      <w:rFonts w:ascii="Symbol" w:hAnsi="Symbol" w:cs="Symbol"/>
    </w:rPr>
  </w:style>
  <w:style w:type="character" w:customStyle="1" w:styleId="WW8Num5z1">
    <w:name w:val="WW8Num5z1"/>
    <w:rsid w:val="00A221FE"/>
    <w:rPr>
      <w:rFonts w:ascii="Courier New" w:hAnsi="Courier New" w:cs="Courier New"/>
    </w:rPr>
  </w:style>
  <w:style w:type="character" w:customStyle="1" w:styleId="WW8Num5z2">
    <w:name w:val="WW8Num5z2"/>
    <w:rsid w:val="00A221FE"/>
    <w:rPr>
      <w:rFonts w:ascii="Wingdings" w:hAnsi="Wingdings" w:cs="Wingdings"/>
    </w:rPr>
  </w:style>
  <w:style w:type="character" w:customStyle="1" w:styleId="WW8Num5z3">
    <w:name w:val="WW8Num5z3"/>
    <w:rsid w:val="00A221FE"/>
    <w:rPr>
      <w:rFonts w:ascii="Symbol" w:hAnsi="Symbol" w:cs="Symbol"/>
    </w:rPr>
  </w:style>
  <w:style w:type="character" w:customStyle="1" w:styleId="a8">
    <w:name w:val="Маркеры списка"/>
    <w:rsid w:val="00A221FE"/>
    <w:rPr>
      <w:rFonts w:ascii="OpenSymbol" w:eastAsia="OpenSymbol" w:hAnsi="OpenSymbol" w:cs="OpenSymbol"/>
    </w:rPr>
  </w:style>
  <w:style w:type="character" w:customStyle="1" w:styleId="apple-converted-space">
    <w:name w:val="apple-converted-space"/>
    <w:rsid w:val="00A221FE"/>
  </w:style>
  <w:style w:type="character" w:customStyle="1" w:styleId="submenu-table">
    <w:name w:val="submenu-table"/>
    <w:rsid w:val="00A221FE"/>
  </w:style>
  <w:style w:type="character" w:styleId="a9">
    <w:name w:val="Strong"/>
    <w:qFormat/>
    <w:rsid w:val="00A221FE"/>
    <w:rPr>
      <w:b/>
      <w:bCs/>
    </w:rPr>
  </w:style>
  <w:style w:type="character" w:customStyle="1" w:styleId="aa">
    <w:name w:val="Текст выноски Знак"/>
    <w:rsid w:val="00A221FE"/>
    <w:rPr>
      <w:rFonts w:ascii="Tahoma" w:eastAsia="Calibri" w:hAnsi="Tahoma" w:cs="Tahoma"/>
      <w:sz w:val="16"/>
      <w:szCs w:val="16"/>
    </w:rPr>
  </w:style>
  <w:style w:type="paragraph" w:customStyle="1" w:styleId="ab">
    <w:name w:val="Заголовок"/>
    <w:basedOn w:val="a"/>
    <w:next w:val="ac"/>
    <w:rsid w:val="00A221FE"/>
    <w:pPr>
      <w:keepNext/>
      <w:suppressAutoHyphens/>
      <w:spacing w:before="240" w:after="120"/>
    </w:pPr>
    <w:rPr>
      <w:rFonts w:ascii="Arial" w:eastAsia="Arial Unicode MS" w:hAnsi="Arial" w:cs="Mangal"/>
      <w:color w:val="auto"/>
      <w:kern w:val="1"/>
      <w:sz w:val="28"/>
      <w:szCs w:val="28"/>
      <w:lang w:eastAsia="zh-CN" w:bidi="hi-IN"/>
    </w:rPr>
  </w:style>
  <w:style w:type="paragraph" w:styleId="ac">
    <w:name w:val="Body Text"/>
    <w:basedOn w:val="a"/>
    <w:link w:val="ad"/>
    <w:rsid w:val="00A221FE"/>
    <w:pPr>
      <w:suppressAutoHyphens/>
      <w:spacing w:after="120"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character" w:customStyle="1" w:styleId="ad">
    <w:name w:val="Основной текст Знак"/>
    <w:link w:val="ac"/>
    <w:rsid w:val="00A221FE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e">
    <w:name w:val="List"/>
    <w:basedOn w:val="ac"/>
    <w:rsid w:val="00A221FE"/>
  </w:style>
  <w:style w:type="paragraph" w:styleId="af">
    <w:name w:val="caption"/>
    <w:basedOn w:val="a"/>
    <w:qFormat/>
    <w:rsid w:val="00A221FE"/>
    <w:pPr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color w:val="auto"/>
      <w:kern w:val="1"/>
      <w:lang w:eastAsia="zh-CN" w:bidi="hi-IN"/>
    </w:rPr>
  </w:style>
  <w:style w:type="paragraph" w:customStyle="1" w:styleId="21">
    <w:name w:val="Указатель2"/>
    <w:basedOn w:val="a"/>
    <w:rsid w:val="00A221FE"/>
    <w:pPr>
      <w:suppressLineNumbers/>
      <w:suppressAutoHyphens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paragraph" w:customStyle="1" w:styleId="13">
    <w:name w:val="Название объекта1"/>
    <w:basedOn w:val="a"/>
    <w:rsid w:val="00A221FE"/>
    <w:pPr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color w:val="auto"/>
      <w:kern w:val="1"/>
      <w:lang w:eastAsia="zh-CN" w:bidi="hi-IN"/>
    </w:rPr>
  </w:style>
  <w:style w:type="paragraph" w:customStyle="1" w:styleId="14">
    <w:name w:val="Указатель1"/>
    <w:basedOn w:val="a"/>
    <w:rsid w:val="00A221FE"/>
    <w:pPr>
      <w:suppressLineNumbers/>
      <w:suppressAutoHyphens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paragraph" w:styleId="af0">
    <w:name w:val="Balloon Text"/>
    <w:basedOn w:val="a"/>
    <w:link w:val="16"/>
    <w:rsid w:val="00A221FE"/>
    <w:pPr>
      <w:widowControl/>
    </w:pPr>
    <w:rPr>
      <w:rFonts w:ascii="Tahoma" w:eastAsia="Calibri" w:hAnsi="Tahoma" w:cs="Tahoma"/>
      <w:color w:val="auto"/>
      <w:kern w:val="1"/>
      <w:sz w:val="16"/>
      <w:szCs w:val="16"/>
      <w:lang w:eastAsia="zh-CN"/>
    </w:rPr>
  </w:style>
  <w:style w:type="character" w:customStyle="1" w:styleId="16">
    <w:name w:val="Текст выноски Знак1"/>
    <w:link w:val="af0"/>
    <w:rsid w:val="00A221FE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1a">
    <w:name w:val="Знак1"/>
    <w:basedOn w:val="a"/>
    <w:rsid w:val="00A221FE"/>
    <w:pPr>
      <w:widowControl/>
      <w:spacing w:after="160" w:line="240" w:lineRule="exact"/>
    </w:pPr>
    <w:rPr>
      <w:rFonts w:ascii="Verdana" w:eastAsia="Times New Roman" w:hAnsi="Verdana" w:cs="Times New Roman"/>
      <w:color w:val="auto"/>
      <w:kern w:val="1"/>
      <w:sz w:val="20"/>
      <w:szCs w:val="20"/>
      <w:lang w:val="en-US" w:eastAsia="zh-CN"/>
    </w:rPr>
  </w:style>
  <w:style w:type="paragraph" w:customStyle="1" w:styleId="af1">
    <w:name w:val="Содержимое таблицы"/>
    <w:basedOn w:val="a"/>
    <w:rsid w:val="00A221FE"/>
    <w:pPr>
      <w:suppressLineNumbers/>
      <w:suppressAutoHyphens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paragraph" w:customStyle="1" w:styleId="af2">
    <w:name w:val="Заголовок таблицы"/>
    <w:basedOn w:val="af1"/>
    <w:rsid w:val="00A221FE"/>
    <w:pPr>
      <w:jc w:val="center"/>
    </w:pPr>
    <w:rPr>
      <w:b/>
      <w:bCs/>
    </w:rPr>
  </w:style>
  <w:style w:type="table" w:styleId="af3">
    <w:name w:val="Table Grid"/>
    <w:basedOn w:val="a1"/>
    <w:rsid w:val="00B64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34651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34651F"/>
    <w:rPr>
      <w:rFonts w:ascii="Courier New" w:eastAsia="Courier New" w:hAnsi="Courier New" w:cs="Courier New"/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4651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34651F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3">
    <w:name w:val="Основной текст4"/>
    <w:basedOn w:val="a"/>
    <w:rsid w:val="00321319"/>
    <w:pPr>
      <w:shd w:val="clear" w:color="auto" w:fill="FFFFFF"/>
      <w:spacing w:line="298" w:lineRule="exact"/>
      <w:ind w:hanging="2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4">
    <w:name w:val="Основной текст (4)_"/>
    <w:link w:val="45"/>
    <w:rsid w:val="00321319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321319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46">
    <w:name w:val="Основной текст (4) + Не курсив"/>
    <w:rsid w:val="00071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">
    <w:name w:val="Основной текст (2)"/>
    <w:basedOn w:val="a0"/>
    <w:rsid w:val="003974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egoeUI6pt0pt">
    <w:name w:val="Основной текст (2) + Segoe UI;6 pt;Интервал 0 pt"/>
    <w:basedOn w:val="a0"/>
    <w:rsid w:val="003974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52A8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52A8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52A8E"/>
    <w:rPr>
      <w:rFonts w:eastAsia="Times New Roman"/>
      <w:b/>
      <w:bCs/>
      <w:sz w:val="28"/>
      <w:szCs w:val="28"/>
    </w:rPr>
  </w:style>
  <w:style w:type="paragraph" w:customStyle="1" w:styleId="c2">
    <w:name w:val="c2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452A8E"/>
  </w:style>
  <w:style w:type="character" w:customStyle="1" w:styleId="c1c3">
    <w:name w:val="c1 c3"/>
    <w:basedOn w:val="a0"/>
    <w:rsid w:val="00452A8E"/>
  </w:style>
  <w:style w:type="paragraph" w:customStyle="1" w:styleId="c5">
    <w:name w:val="c5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">
    <w:name w:val="c3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7c16">
    <w:name w:val="c17 c16"/>
    <w:basedOn w:val="a0"/>
    <w:rsid w:val="00452A8E"/>
  </w:style>
  <w:style w:type="character" w:customStyle="1" w:styleId="c7">
    <w:name w:val="c7"/>
    <w:basedOn w:val="a0"/>
    <w:rsid w:val="00452A8E"/>
  </w:style>
  <w:style w:type="paragraph" w:customStyle="1" w:styleId="c2c25">
    <w:name w:val="c2 c25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7c16">
    <w:name w:val="c7 c16"/>
    <w:basedOn w:val="a0"/>
    <w:rsid w:val="00452A8E"/>
  </w:style>
  <w:style w:type="paragraph" w:customStyle="1" w:styleId="c15c8">
    <w:name w:val="c15 c8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7c28">
    <w:name w:val="c7 c28"/>
    <w:basedOn w:val="a0"/>
    <w:rsid w:val="00452A8E"/>
  </w:style>
  <w:style w:type="paragraph" w:customStyle="1" w:styleId="c8c11">
    <w:name w:val="c8 c11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c25">
    <w:name w:val="c8 c25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c17">
    <w:name w:val="c16 c17"/>
    <w:basedOn w:val="a0"/>
    <w:rsid w:val="00452A8E"/>
  </w:style>
  <w:style w:type="paragraph" w:customStyle="1" w:styleId="c8c15">
    <w:name w:val="c8 c15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c20">
    <w:name w:val="c8 c20"/>
    <w:basedOn w:val="a"/>
    <w:rsid w:val="00452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8">
    <w:name w:val="page number"/>
    <w:basedOn w:val="a0"/>
    <w:rsid w:val="00452A8E"/>
  </w:style>
  <w:style w:type="character" w:customStyle="1" w:styleId="apple-style-span">
    <w:name w:val="apple-style-span"/>
    <w:rsid w:val="00452A8E"/>
  </w:style>
  <w:style w:type="paragraph" w:customStyle="1" w:styleId="1b">
    <w:name w:val="Абзац списка1"/>
    <w:basedOn w:val="a"/>
    <w:rsid w:val="00452A8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character" w:customStyle="1" w:styleId="1c">
    <w:name w:val="Заголовок №1_"/>
    <w:basedOn w:val="a0"/>
    <w:link w:val="1d"/>
    <w:rsid w:val="00452A8E"/>
    <w:rPr>
      <w:b/>
      <w:bCs/>
      <w:sz w:val="28"/>
      <w:szCs w:val="28"/>
      <w:shd w:val="clear" w:color="auto" w:fill="FFFFFF"/>
    </w:rPr>
  </w:style>
  <w:style w:type="paragraph" w:customStyle="1" w:styleId="1d">
    <w:name w:val="Заголовок №1"/>
    <w:basedOn w:val="a"/>
    <w:link w:val="1c"/>
    <w:rsid w:val="00452A8E"/>
    <w:pPr>
      <w:widowControl/>
      <w:shd w:val="clear" w:color="auto" w:fill="FFFFFF"/>
      <w:spacing w:after="780" w:line="360" w:lineRule="exact"/>
      <w:outlineLvl w:val="0"/>
    </w:pPr>
    <w:rPr>
      <w:rFonts w:ascii="Calibri" w:eastAsia="Calibri" w:hAnsi="Calibri" w:cs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546C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3546C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Курсив"/>
    <w:rsid w:val="003546C2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546C2"/>
    <w:pPr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paragraph" w:styleId="a5">
    <w:name w:val="No Spacing"/>
    <w:uiPriority w:val="1"/>
    <w:qFormat/>
    <w:rsid w:val="003546C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Exact">
    <w:name w:val="Подпись к картинке (2) Exact"/>
    <w:link w:val="2"/>
    <w:rsid w:val="003546C2"/>
    <w:rPr>
      <w:rFonts w:ascii="Sylfaen" w:eastAsia="Sylfaen" w:hAnsi="Sylfaen" w:cs="Sylfaen"/>
      <w:spacing w:val="-18"/>
      <w:sz w:val="20"/>
      <w:szCs w:val="20"/>
      <w:shd w:val="clear" w:color="auto" w:fill="FFFFFF"/>
      <w:lang w:val="en-US"/>
    </w:rPr>
  </w:style>
  <w:style w:type="paragraph" w:customStyle="1" w:styleId="2">
    <w:name w:val="Подпись к картинке (2)"/>
    <w:basedOn w:val="a"/>
    <w:link w:val="2Exact"/>
    <w:rsid w:val="003546C2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color w:val="auto"/>
      <w:spacing w:val="-18"/>
      <w:sz w:val="20"/>
      <w:szCs w:val="20"/>
      <w:lang w:val="en-US" w:eastAsia="en-US"/>
    </w:rPr>
  </w:style>
  <w:style w:type="character" w:customStyle="1" w:styleId="15">
    <w:name w:val="Основной текст (15)_"/>
    <w:rsid w:val="003546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rsid w:val="003546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1">
    <w:name w:val="Основной текст (15) + Не курсив"/>
    <w:rsid w:val="003546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1pt">
    <w:name w:val="Основной текст (15) + Интервал 1 pt"/>
    <w:rsid w:val="003546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2"/>
    <w:rsid w:val="003546C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Exact0">
    <w:name w:val="Основной текст (2) Exact"/>
    <w:rsid w:val="007B234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-86"/>
      <w:w w:val="100"/>
      <w:position w:val="0"/>
      <w:sz w:val="141"/>
      <w:szCs w:val="141"/>
      <w:u w:val="none"/>
      <w:lang w:val="en-US"/>
    </w:rPr>
  </w:style>
  <w:style w:type="character" w:customStyle="1" w:styleId="4">
    <w:name w:val="Заголовок №4_"/>
    <w:rsid w:val="007B234A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40">
    <w:name w:val="Заголовок №4"/>
    <w:rsid w:val="007B23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6">
    <w:name w:val="List Paragraph"/>
    <w:basedOn w:val="a"/>
    <w:qFormat/>
    <w:rsid w:val="007B234A"/>
    <w:pPr>
      <w:ind w:left="720"/>
      <w:contextualSpacing/>
    </w:pPr>
  </w:style>
  <w:style w:type="character" w:customStyle="1" w:styleId="30">
    <w:name w:val="Заголовок №3_"/>
    <w:rsid w:val="0074372C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rsid w:val="007437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7">
    <w:name w:val="Основной текст (17)_"/>
    <w:rsid w:val="0074372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0">
    <w:name w:val="Основной текст (17)"/>
    <w:rsid w:val="0074372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8">
    <w:name w:val="Основной текст (18)_"/>
    <w:rsid w:val="004E0F6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0">
    <w:name w:val="Основной текст (18)"/>
    <w:rsid w:val="004E0F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9">
    <w:name w:val="Основной текст (19)_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0">
    <w:name w:val="Основной текст (19)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0">
    <w:name w:val="Основной текст (20)_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 (23)_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0">
    <w:name w:val="Основной текст (23)"/>
    <w:rsid w:val="004E0F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 (24)"/>
    <w:rsid w:val="004E0F6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WW8Num1z0">
    <w:name w:val="WW8Num1z0"/>
    <w:rsid w:val="00A221FE"/>
    <w:rPr>
      <w:rFonts w:ascii="Symbol" w:hAnsi="Symbol" w:cs="Symbol"/>
      <w:sz w:val="22"/>
    </w:rPr>
  </w:style>
  <w:style w:type="character" w:customStyle="1" w:styleId="WW8Num2z0">
    <w:name w:val="WW8Num2z0"/>
    <w:rsid w:val="00A221FE"/>
    <w:rPr>
      <w:rFonts w:ascii="Symbol" w:hAnsi="Symbol" w:cs="Symbol"/>
      <w:sz w:val="22"/>
    </w:rPr>
  </w:style>
  <w:style w:type="character" w:customStyle="1" w:styleId="WW8Num3z0">
    <w:name w:val="WW8Num3z0"/>
    <w:rsid w:val="00A221FE"/>
    <w:rPr>
      <w:rFonts w:ascii="Symbol" w:hAnsi="Symbol" w:cs="Symbol"/>
      <w:sz w:val="22"/>
    </w:rPr>
  </w:style>
  <w:style w:type="character" w:customStyle="1" w:styleId="WW8Num4z0">
    <w:name w:val="WW8Num4z0"/>
    <w:rsid w:val="00A221FE"/>
    <w:rPr>
      <w:rFonts w:ascii="Symbol" w:hAnsi="Symbol" w:cs="Symbol"/>
      <w:sz w:val="22"/>
    </w:rPr>
  </w:style>
  <w:style w:type="character" w:customStyle="1" w:styleId="WW8Num5z0">
    <w:name w:val="WW8Num5z0"/>
    <w:rsid w:val="00A221FE"/>
    <w:rPr>
      <w:rFonts w:ascii="Symbol" w:hAnsi="Symbol" w:cs="Symbol"/>
      <w:sz w:val="22"/>
    </w:rPr>
  </w:style>
  <w:style w:type="character" w:customStyle="1" w:styleId="Absatz-Standardschriftart">
    <w:name w:val="Absatz-Standardschriftart"/>
    <w:rsid w:val="00A221FE"/>
  </w:style>
  <w:style w:type="character" w:customStyle="1" w:styleId="WW8Num6z0">
    <w:name w:val="WW8Num6z0"/>
    <w:rsid w:val="00A221FE"/>
    <w:rPr>
      <w:rFonts w:ascii="Symbol" w:hAnsi="Symbol" w:cs="OpenSymbol"/>
    </w:rPr>
  </w:style>
  <w:style w:type="character" w:customStyle="1" w:styleId="WW8Num9z0">
    <w:name w:val="WW8Num9z0"/>
    <w:rsid w:val="00A221FE"/>
    <w:rPr>
      <w:rFonts w:ascii="Wingdings" w:hAnsi="Wingdings" w:cs="Wingdings"/>
    </w:rPr>
  </w:style>
  <w:style w:type="character" w:customStyle="1" w:styleId="WW8Num9z1">
    <w:name w:val="WW8Num9z1"/>
    <w:rsid w:val="00A221FE"/>
    <w:rPr>
      <w:rFonts w:ascii="Courier New" w:hAnsi="Courier New" w:cs="Courier New"/>
    </w:rPr>
  </w:style>
  <w:style w:type="character" w:customStyle="1" w:styleId="WW8Num9z3">
    <w:name w:val="WW8Num9z3"/>
    <w:rsid w:val="00A221FE"/>
    <w:rPr>
      <w:rFonts w:ascii="Symbol" w:hAnsi="Symbol" w:cs="Symbol"/>
    </w:rPr>
  </w:style>
  <w:style w:type="character" w:customStyle="1" w:styleId="WW8Num11z0">
    <w:name w:val="WW8Num11z0"/>
    <w:rsid w:val="00A221FE"/>
    <w:rPr>
      <w:rFonts w:ascii="Wingdings" w:hAnsi="Wingdings" w:cs="Wingdings"/>
    </w:rPr>
  </w:style>
  <w:style w:type="character" w:customStyle="1" w:styleId="WW8Num11z1">
    <w:name w:val="WW8Num11z1"/>
    <w:rsid w:val="00A221FE"/>
    <w:rPr>
      <w:rFonts w:ascii="Courier New" w:hAnsi="Courier New" w:cs="Courier New"/>
    </w:rPr>
  </w:style>
  <w:style w:type="character" w:customStyle="1" w:styleId="WW8Num11z3">
    <w:name w:val="WW8Num11z3"/>
    <w:rsid w:val="00A221FE"/>
    <w:rPr>
      <w:rFonts w:ascii="Symbol" w:hAnsi="Symbol" w:cs="Symbol"/>
    </w:rPr>
  </w:style>
  <w:style w:type="character" w:customStyle="1" w:styleId="WW8Num12z0">
    <w:name w:val="WW8Num12z0"/>
    <w:rsid w:val="00A221FE"/>
    <w:rPr>
      <w:rFonts w:ascii="Wingdings" w:hAnsi="Wingdings" w:cs="Wingdings"/>
    </w:rPr>
  </w:style>
  <w:style w:type="character" w:customStyle="1" w:styleId="WW8Num12z1">
    <w:name w:val="WW8Num12z1"/>
    <w:rsid w:val="00A221FE"/>
    <w:rPr>
      <w:rFonts w:ascii="Courier New" w:hAnsi="Courier New" w:cs="Courier New"/>
    </w:rPr>
  </w:style>
  <w:style w:type="character" w:customStyle="1" w:styleId="WW8Num12z3">
    <w:name w:val="WW8Num12z3"/>
    <w:rsid w:val="00A221FE"/>
    <w:rPr>
      <w:rFonts w:ascii="Symbol" w:hAnsi="Symbol" w:cs="Symbol"/>
    </w:rPr>
  </w:style>
  <w:style w:type="character" w:customStyle="1" w:styleId="WW8Num13z0">
    <w:name w:val="WW8Num13z0"/>
    <w:rsid w:val="00A221FE"/>
    <w:rPr>
      <w:rFonts w:ascii="Wingdings" w:hAnsi="Wingdings" w:cs="Wingdings"/>
    </w:rPr>
  </w:style>
  <w:style w:type="character" w:customStyle="1" w:styleId="WW8Num13z1">
    <w:name w:val="WW8Num13z1"/>
    <w:rsid w:val="00A221FE"/>
    <w:rPr>
      <w:rFonts w:ascii="Courier New" w:hAnsi="Courier New" w:cs="Courier New"/>
    </w:rPr>
  </w:style>
  <w:style w:type="character" w:customStyle="1" w:styleId="WW8Num13z3">
    <w:name w:val="WW8Num13z3"/>
    <w:rsid w:val="00A221FE"/>
    <w:rPr>
      <w:rFonts w:ascii="Symbol" w:hAnsi="Symbol" w:cs="Symbol"/>
    </w:rPr>
  </w:style>
  <w:style w:type="character" w:customStyle="1" w:styleId="10">
    <w:name w:val="Основной шрифт абзаца1"/>
    <w:rsid w:val="00A221FE"/>
  </w:style>
  <w:style w:type="character" w:customStyle="1" w:styleId="WW-Absatz-Standardschriftart">
    <w:name w:val="WW-Absatz-Standardschriftart"/>
    <w:rsid w:val="00A221FE"/>
  </w:style>
  <w:style w:type="character" w:customStyle="1" w:styleId="WW-Absatz-Standardschriftart1">
    <w:name w:val="WW-Absatz-Standardschriftart1"/>
    <w:rsid w:val="00A221FE"/>
  </w:style>
  <w:style w:type="character" w:styleId="a7">
    <w:name w:val="Hyperlink"/>
    <w:rsid w:val="00A221FE"/>
    <w:rPr>
      <w:color w:val="000080"/>
      <w:u w:val="single"/>
    </w:rPr>
  </w:style>
  <w:style w:type="character" w:customStyle="1" w:styleId="dash041704300433043e043b043e0432043e043a00201char1">
    <w:name w:val="dash0417_0430_0433_043e_043b_043e_0432_043e_043a_00201__char1"/>
    <w:rsid w:val="00A221F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WW8Num1z1">
    <w:name w:val="WW8Num1z1"/>
    <w:rsid w:val="00A221FE"/>
    <w:rPr>
      <w:rFonts w:ascii="Courier New" w:hAnsi="Courier New" w:cs="Courier New"/>
    </w:rPr>
  </w:style>
  <w:style w:type="character" w:customStyle="1" w:styleId="WW8Num1z2">
    <w:name w:val="WW8Num1z2"/>
    <w:rsid w:val="00A221FE"/>
    <w:rPr>
      <w:rFonts w:ascii="Wingdings" w:hAnsi="Wingdings" w:cs="Wingdings"/>
    </w:rPr>
  </w:style>
  <w:style w:type="character" w:customStyle="1" w:styleId="WW8Num1z3">
    <w:name w:val="WW8Num1z3"/>
    <w:rsid w:val="00A221FE"/>
    <w:rPr>
      <w:rFonts w:ascii="Symbol" w:hAnsi="Symbol" w:cs="Symbol"/>
    </w:rPr>
  </w:style>
  <w:style w:type="character" w:customStyle="1" w:styleId="WW8Num2z1">
    <w:name w:val="WW8Num2z1"/>
    <w:rsid w:val="00A221FE"/>
    <w:rPr>
      <w:rFonts w:ascii="Courier New" w:hAnsi="Courier New" w:cs="Courier New"/>
    </w:rPr>
  </w:style>
  <w:style w:type="character" w:customStyle="1" w:styleId="WW8Num2z2">
    <w:name w:val="WW8Num2z2"/>
    <w:rsid w:val="00A221FE"/>
    <w:rPr>
      <w:rFonts w:ascii="Wingdings" w:hAnsi="Wingdings" w:cs="Wingdings"/>
    </w:rPr>
  </w:style>
  <w:style w:type="character" w:customStyle="1" w:styleId="WW8Num2z3">
    <w:name w:val="WW8Num2z3"/>
    <w:rsid w:val="00A221FE"/>
    <w:rPr>
      <w:rFonts w:ascii="Symbol" w:hAnsi="Symbol" w:cs="Symbol"/>
    </w:rPr>
  </w:style>
  <w:style w:type="character" w:customStyle="1" w:styleId="WW8Num3z1">
    <w:name w:val="WW8Num3z1"/>
    <w:rsid w:val="00A221FE"/>
    <w:rPr>
      <w:rFonts w:ascii="Courier New" w:hAnsi="Courier New" w:cs="Courier New"/>
    </w:rPr>
  </w:style>
  <w:style w:type="character" w:customStyle="1" w:styleId="WW8Num3z2">
    <w:name w:val="WW8Num3z2"/>
    <w:rsid w:val="00A221FE"/>
    <w:rPr>
      <w:rFonts w:ascii="Wingdings" w:hAnsi="Wingdings" w:cs="Wingdings"/>
    </w:rPr>
  </w:style>
  <w:style w:type="character" w:customStyle="1" w:styleId="WW8Num3z3">
    <w:name w:val="WW8Num3z3"/>
    <w:rsid w:val="00A221FE"/>
    <w:rPr>
      <w:rFonts w:ascii="Symbol" w:hAnsi="Symbol" w:cs="Symbol"/>
    </w:rPr>
  </w:style>
  <w:style w:type="character" w:customStyle="1" w:styleId="WW8Num4z1">
    <w:name w:val="WW8Num4z1"/>
    <w:rsid w:val="00A221FE"/>
    <w:rPr>
      <w:rFonts w:ascii="Courier New" w:hAnsi="Courier New" w:cs="Courier New"/>
    </w:rPr>
  </w:style>
  <w:style w:type="character" w:customStyle="1" w:styleId="WW8Num4z2">
    <w:name w:val="WW8Num4z2"/>
    <w:rsid w:val="00A221FE"/>
    <w:rPr>
      <w:rFonts w:ascii="Wingdings" w:hAnsi="Wingdings" w:cs="Wingdings"/>
    </w:rPr>
  </w:style>
  <w:style w:type="character" w:customStyle="1" w:styleId="WW8Num4z3">
    <w:name w:val="WW8Num4z3"/>
    <w:rsid w:val="00A221FE"/>
    <w:rPr>
      <w:rFonts w:ascii="Symbol" w:hAnsi="Symbol" w:cs="Symbol"/>
    </w:rPr>
  </w:style>
  <w:style w:type="character" w:customStyle="1" w:styleId="WW8Num5z1">
    <w:name w:val="WW8Num5z1"/>
    <w:rsid w:val="00A221FE"/>
    <w:rPr>
      <w:rFonts w:ascii="Courier New" w:hAnsi="Courier New" w:cs="Courier New"/>
    </w:rPr>
  </w:style>
  <w:style w:type="character" w:customStyle="1" w:styleId="WW8Num5z2">
    <w:name w:val="WW8Num5z2"/>
    <w:rsid w:val="00A221FE"/>
    <w:rPr>
      <w:rFonts w:ascii="Wingdings" w:hAnsi="Wingdings" w:cs="Wingdings"/>
    </w:rPr>
  </w:style>
  <w:style w:type="character" w:customStyle="1" w:styleId="WW8Num5z3">
    <w:name w:val="WW8Num5z3"/>
    <w:rsid w:val="00A221FE"/>
    <w:rPr>
      <w:rFonts w:ascii="Symbol" w:hAnsi="Symbol" w:cs="Symbol"/>
    </w:rPr>
  </w:style>
  <w:style w:type="character" w:customStyle="1" w:styleId="a8">
    <w:name w:val="Маркеры списка"/>
    <w:rsid w:val="00A221FE"/>
    <w:rPr>
      <w:rFonts w:ascii="OpenSymbol" w:eastAsia="OpenSymbol" w:hAnsi="OpenSymbol" w:cs="OpenSymbol"/>
    </w:rPr>
  </w:style>
  <w:style w:type="character" w:customStyle="1" w:styleId="apple-converted-space">
    <w:name w:val="apple-converted-space"/>
    <w:rsid w:val="00A221FE"/>
  </w:style>
  <w:style w:type="character" w:customStyle="1" w:styleId="submenu-table">
    <w:name w:val="submenu-table"/>
    <w:rsid w:val="00A221FE"/>
  </w:style>
  <w:style w:type="character" w:styleId="a9">
    <w:name w:val="Strong"/>
    <w:qFormat/>
    <w:rsid w:val="00A221FE"/>
    <w:rPr>
      <w:b/>
      <w:bCs/>
    </w:rPr>
  </w:style>
  <w:style w:type="character" w:customStyle="1" w:styleId="aa">
    <w:name w:val="Текст выноски Знак"/>
    <w:rsid w:val="00A221FE"/>
    <w:rPr>
      <w:rFonts w:ascii="Tahoma" w:eastAsia="Calibri" w:hAnsi="Tahoma" w:cs="Tahoma"/>
      <w:sz w:val="16"/>
      <w:szCs w:val="16"/>
    </w:rPr>
  </w:style>
  <w:style w:type="paragraph" w:customStyle="1" w:styleId="ab">
    <w:name w:val="Заголовок"/>
    <w:basedOn w:val="a"/>
    <w:next w:val="ac"/>
    <w:rsid w:val="00A221FE"/>
    <w:pPr>
      <w:keepNext/>
      <w:suppressAutoHyphens/>
      <w:spacing w:before="240" w:after="120"/>
    </w:pPr>
    <w:rPr>
      <w:rFonts w:ascii="Arial" w:eastAsia="Arial Unicode MS" w:hAnsi="Arial" w:cs="Mangal"/>
      <w:color w:val="auto"/>
      <w:kern w:val="1"/>
      <w:sz w:val="28"/>
      <w:szCs w:val="28"/>
      <w:lang w:eastAsia="zh-CN" w:bidi="hi-IN"/>
    </w:rPr>
  </w:style>
  <w:style w:type="paragraph" w:styleId="ac">
    <w:name w:val="Body Text"/>
    <w:basedOn w:val="a"/>
    <w:link w:val="ad"/>
    <w:rsid w:val="00A221FE"/>
    <w:pPr>
      <w:suppressAutoHyphens/>
      <w:spacing w:after="120"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character" w:customStyle="1" w:styleId="ad">
    <w:name w:val="Основной текст Знак"/>
    <w:link w:val="ac"/>
    <w:rsid w:val="00A221FE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e">
    <w:name w:val="List"/>
    <w:basedOn w:val="ac"/>
    <w:rsid w:val="00A221FE"/>
  </w:style>
  <w:style w:type="paragraph" w:styleId="af">
    <w:name w:val="caption"/>
    <w:basedOn w:val="a"/>
    <w:qFormat/>
    <w:rsid w:val="00A221FE"/>
    <w:pPr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color w:val="auto"/>
      <w:kern w:val="1"/>
      <w:lang w:eastAsia="zh-CN" w:bidi="hi-IN"/>
    </w:rPr>
  </w:style>
  <w:style w:type="paragraph" w:customStyle="1" w:styleId="21">
    <w:name w:val="Указатель2"/>
    <w:basedOn w:val="a"/>
    <w:rsid w:val="00A221FE"/>
    <w:pPr>
      <w:suppressLineNumbers/>
      <w:suppressAutoHyphens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paragraph" w:customStyle="1" w:styleId="11">
    <w:name w:val="Название объекта1"/>
    <w:basedOn w:val="a"/>
    <w:rsid w:val="00A221FE"/>
    <w:pPr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color w:val="auto"/>
      <w:kern w:val="1"/>
      <w:lang w:eastAsia="zh-CN" w:bidi="hi-IN"/>
    </w:rPr>
  </w:style>
  <w:style w:type="paragraph" w:customStyle="1" w:styleId="12">
    <w:name w:val="Указатель1"/>
    <w:basedOn w:val="a"/>
    <w:rsid w:val="00A221FE"/>
    <w:pPr>
      <w:suppressLineNumbers/>
      <w:suppressAutoHyphens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paragraph" w:styleId="af0">
    <w:name w:val="Balloon Text"/>
    <w:basedOn w:val="a"/>
    <w:link w:val="13"/>
    <w:rsid w:val="00A221FE"/>
    <w:pPr>
      <w:widowControl/>
    </w:pPr>
    <w:rPr>
      <w:rFonts w:ascii="Tahoma" w:eastAsia="Calibri" w:hAnsi="Tahoma" w:cs="Tahoma"/>
      <w:color w:val="auto"/>
      <w:kern w:val="1"/>
      <w:sz w:val="16"/>
      <w:szCs w:val="16"/>
      <w:lang w:eastAsia="zh-CN"/>
    </w:rPr>
  </w:style>
  <w:style w:type="character" w:customStyle="1" w:styleId="13">
    <w:name w:val="Текст выноски Знак1"/>
    <w:link w:val="af0"/>
    <w:rsid w:val="00A221FE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14">
    <w:name w:val="Знак1"/>
    <w:basedOn w:val="a"/>
    <w:rsid w:val="00A221FE"/>
    <w:pPr>
      <w:widowControl/>
      <w:spacing w:after="160" w:line="240" w:lineRule="exact"/>
    </w:pPr>
    <w:rPr>
      <w:rFonts w:ascii="Verdana" w:eastAsia="Times New Roman" w:hAnsi="Verdana" w:cs="Times New Roman"/>
      <w:color w:val="auto"/>
      <w:kern w:val="1"/>
      <w:sz w:val="20"/>
      <w:szCs w:val="20"/>
      <w:lang w:val="en-US" w:eastAsia="zh-CN"/>
    </w:rPr>
  </w:style>
  <w:style w:type="paragraph" w:customStyle="1" w:styleId="af1">
    <w:name w:val="Содержимое таблицы"/>
    <w:basedOn w:val="a"/>
    <w:rsid w:val="00A221FE"/>
    <w:pPr>
      <w:suppressLineNumbers/>
      <w:suppressAutoHyphens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paragraph" w:customStyle="1" w:styleId="af2">
    <w:name w:val="Заголовок таблицы"/>
    <w:basedOn w:val="af1"/>
    <w:rsid w:val="00A221FE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B64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semiHidden/>
    <w:unhideWhenUsed/>
    <w:rsid w:val="0034651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34651F"/>
    <w:rPr>
      <w:rFonts w:ascii="Courier New" w:eastAsia="Courier New" w:hAnsi="Courier New" w:cs="Courier New"/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4651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34651F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1">
    <w:name w:val="Основной текст4"/>
    <w:basedOn w:val="a"/>
    <w:rsid w:val="00321319"/>
    <w:pPr>
      <w:shd w:val="clear" w:color="auto" w:fill="FFFFFF"/>
      <w:spacing w:line="298" w:lineRule="exact"/>
      <w:ind w:hanging="2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2">
    <w:name w:val="Основной текст (4)_"/>
    <w:link w:val="43"/>
    <w:rsid w:val="00321319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21319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44">
    <w:name w:val="Основной текст (4) + Не курсив"/>
    <w:rsid w:val="00071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">
    <w:name w:val="Основной текст (2)"/>
    <w:basedOn w:val="a0"/>
    <w:rsid w:val="003974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egoeUI6pt0pt">
    <w:name w:val="Основной текст (2) + Segoe UI;6 pt;Интервал 0 pt"/>
    <w:basedOn w:val="a0"/>
    <w:rsid w:val="003974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tandart.edu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/edu/social2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cionet.ru&#8212;&#1057;&#1086;&#1094;&#1080;&#1086;&#1085;&#1077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rizdat.ru/editions/ofTicial/lcrf" TargetMode="External"/><Relationship Id="rId14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64</Pages>
  <Words>11967</Words>
  <Characters>68218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80025</CharactersWithSpaces>
  <SharedDoc>false</SharedDoc>
  <HLinks>
    <vt:vector size="42" baseType="variant">
      <vt:variant>
        <vt:i4>4587541</vt:i4>
      </vt:variant>
      <vt:variant>
        <vt:i4>18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4063332</vt:i4>
      </vt:variant>
      <vt:variant>
        <vt:i4>12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4522008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http://www.alleng.ru/edu/social2.htm</vt:lpwstr>
      </vt:variant>
      <vt:variant>
        <vt:lpwstr/>
      </vt:variant>
      <vt:variant>
        <vt:i4>4792403</vt:i4>
      </vt:variant>
      <vt:variant>
        <vt:i4>6</vt:i4>
      </vt:variant>
      <vt:variant>
        <vt:i4>0</vt:i4>
      </vt:variant>
      <vt:variant>
        <vt:i4>5</vt:i4>
      </vt:variant>
      <vt:variant>
        <vt:lpwstr>http://www.socionet.ru—Соционет/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http://www.iurizdat.ru/editions/ofTicial/lcrf</vt:lpwstr>
      </vt:variant>
      <vt:variant>
        <vt:lpwstr/>
      </vt:variant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http://www.rsnet.ru/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Серый</cp:lastModifiedBy>
  <cp:revision>3</cp:revision>
  <cp:lastPrinted>2017-02-09T19:37:00Z</cp:lastPrinted>
  <dcterms:created xsi:type="dcterms:W3CDTF">2017-02-09T19:10:00Z</dcterms:created>
  <dcterms:modified xsi:type="dcterms:W3CDTF">2017-02-09T19:42:00Z</dcterms:modified>
</cp:coreProperties>
</file>